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72F8" w14:textId="26DC7614" w:rsidR="008071C0" w:rsidRPr="00014173" w:rsidRDefault="00014173" w:rsidP="00586AB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14173">
        <w:rPr>
          <w:sz w:val="32"/>
          <w:szCs w:val="32"/>
        </w:rPr>
        <w:t>Neuroscience Graduate Advisers</w:t>
      </w:r>
    </w:p>
    <w:p w14:paraId="03D2431F" w14:textId="6BC06647" w:rsidR="00014173" w:rsidRPr="00014173" w:rsidRDefault="00014173" w:rsidP="00014173">
      <w:pPr>
        <w:jc w:val="center"/>
        <w:rPr>
          <w:sz w:val="32"/>
          <w:szCs w:val="32"/>
        </w:rPr>
      </w:pPr>
      <w:r w:rsidRPr="00014173">
        <w:rPr>
          <w:sz w:val="32"/>
          <w:szCs w:val="32"/>
        </w:rPr>
        <w:t>2020-2021</w:t>
      </w:r>
    </w:p>
    <w:p w14:paraId="33BB3C6C" w14:textId="77777777" w:rsidR="00014173" w:rsidRDefault="00014173"/>
    <w:p w14:paraId="49A7CCF4" w14:textId="4F20ADE0" w:rsidR="00014173" w:rsidRDefault="00014173" w:rsidP="00586ABD">
      <w:pPr>
        <w:jc w:val="center"/>
      </w:pPr>
      <w:r>
        <w:t>Administrative and General Academic Advising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4173" w14:paraId="3C953FAE" w14:textId="77777777" w:rsidTr="00014173">
        <w:tc>
          <w:tcPr>
            <w:tcW w:w="3116" w:type="dxa"/>
          </w:tcPr>
          <w:p w14:paraId="6DB983C5" w14:textId="268FEA62" w:rsidR="00014173" w:rsidRDefault="00014173">
            <w:r>
              <w:t>Candace Groskreutz</w:t>
            </w:r>
          </w:p>
        </w:tc>
        <w:tc>
          <w:tcPr>
            <w:tcW w:w="3117" w:type="dxa"/>
          </w:tcPr>
          <w:p w14:paraId="01010612" w14:textId="3A580B96" w:rsidR="00014173" w:rsidRDefault="00014173">
            <w:r>
              <w:t>Program Manager</w:t>
            </w:r>
          </w:p>
        </w:tc>
        <w:tc>
          <w:tcPr>
            <w:tcW w:w="3117" w:type="dxa"/>
          </w:tcPr>
          <w:p w14:paraId="14B6CC8D" w14:textId="242EB6CD" w:rsidR="00014173" w:rsidRDefault="006C57AC">
            <w:hyperlink r:id="rId4" w:history="1">
              <w:r w:rsidR="00014173" w:rsidRPr="00D166CE">
                <w:rPr>
                  <w:rStyle w:val="Hyperlink"/>
                </w:rPr>
                <w:t>candaceg@berkeley.edu</w:t>
              </w:r>
            </w:hyperlink>
          </w:p>
          <w:p w14:paraId="1F528A6D" w14:textId="47B0642E" w:rsidR="00014173" w:rsidRDefault="00014173"/>
        </w:tc>
      </w:tr>
    </w:tbl>
    <w:p w14:paraId="3CEB4DA2" w14:textId="77777777" w:rsidR="00014173" w:rsidRDefault="00014173"/>
    <w:p w14:paraId="77CD2526" w14:textId="411E2EA4" w:rsidR="00014173" w:rsidRDefault="00014173" w:rsidP="00586ABD">
      <w:pPr>
        <w:jc w:val="center"/>
      </w:pPr>
      <w:r>
        <w:t>Program Director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4173" w14:paraId="393CC78E" w14:textId="77777777" w:rsidTr="00014173">
        <w:tc>
          <w:tcPr>
            <w:tcW w:w="3116" w:type="dxa"/>
          </w:tcPr>
          <w:p w14:paraId="400197C0" w14:textId="1E7F04A4" w:rsidR="00014173" w:rsidRDefault="00014173" w:rsidP="003917ED">
            <w:r>
              <w:t>Michael Silver</w:t>
            </w:r>
          </w:p>
        </w:tc>
        <w:tc>
          <w:tcPr>
            <w:tcW w:w="3117" w:type="dxa"/>
          </w:tcPr>
          <w:p w14:paraId="18278023" w14:textId="499C39A9" w:rsidR="00014173" w:rsidRDefault="00014173" w:rsidP="003917ED">
            <w:r>
              <w:t>Neuroscience PhD Program Director</w:t>
            </w:r>
          </w:p>
        </w:tc>
        <w:tc>
          <w:tcPr>
            <w:tcW w:w="3117" w:type="dxa"/>
          </w:tcPr>
          <w:p w14:paraId="3E6B7AF5" w14:textId="4273169E" w:rsidR="00014173" w:rsidRDefault="006C57AC" w:rsidP="003917ED">
            <w:hyperlink r:id="rId5" w:history="1">
              <w:r w:rsidR="00014173" w:rsidRPr="00D166CE">
                <w:rPr>
                  <w:rStyle w:val="Hyperlink"/>
                </w:rPr>
                <w:t>masilver@berkeley.edu</w:t>
              </w:r>
            </w:hyperlink>
          </w:p>
          <w:p w14:paraId="3C58E458" w14:textId="5500220F" w:rsidR="00014173" w:rsidRDefault="00014173" w:rsidP="003917ED"/>
        </w:tc>
      </w:tr>
    </w:tbl>
    <w:p w14:paraId="3DF01FD2" w14:textId="77777777" w:rsidR="00014173" w:rsidRDefault="00014173"/>
    <w:p w14:paraId="5933DD4B" w14:textId="03326194" w:rsidR="00014173" w:rsidRDefault="00014173" w:rsidP="00586ABD">
      <w:pPr>
        <w:jc w:val="center"/>
      </w:pPr>
      <w:r>
        <w:t>First/Second Year Graduate Advisers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4173" w14:paraId="033F7F00" w14:textId="77777777" w:rsidTr="003917ED">
        <w:tc>
          <w:tcPr>
            <w:tcW w:w="3116" w:type="dxa"/>
          </w:tcPr>
          <w:p w14:paraId="1522D3E2" w14:textId="77777777" w:rsidR="00014173" w:rsidRDefault="00014173" w:rsidP="003917ED">
            <w:r>
              <w:t>Ellen Lumpkin</w:t>
            </w:r>
          </w:p>
          <w:p w14:paraId="3767214B" w14:textId="5D3D5641" w:rsidR="00014173" w:rsidRDefault="00014173" w:rsidP="003917ED"/>
        </w:tc>
        <w:tc>
          <w:tcPr>
            <w:tcW w:w="3117" w:type="dxa"/>
          </w:tcPr>
          <w:p w14:paraId="0A750DCB" w14:textId="284FA295" w:rsidR="00014173" w:rsidRDefault="00014173" w:rsidP="003917ED">
            <w:r>
              <w:t>Cellular/Molecular</w:t>
            </w:r>
          </w:p>
        </w:tc>
        <w:tc>
          <w:tcPr>
            <w:tcW w:w="3117" w:type="dxa"/>
          </w:tcPr>
          <w:p w14:paraId="36E4D155" w14:textId="3FB0811E" w:rsidR="00014173" w:rsidRDefault="006C57AC" w:rsidP="003917ED">
            <w:hyperlink r:id="rId6" w:history="1">
              <w:r w:rsidR="00014173" w:rsidRPr="00D166CE">
                <w:rPr>
                  <w:rStyle w:val="Hyperlink"/>
                </w:rPr>
                <w:t>lumpkin@berkeley.edu</w:t>
              </w:r>
            </w:hyperlink>
          </w:p>
        </w:tc>
      </w:tr>
      <w:tr w:rsidR="00014173" w14:paraId="5D1338DC" w14:textId="77777777" w:rsidTr="003917ED">
        <w:tc>
          <w:tcPr>
            <w:tcW w:w="3116" w:type="dxa"/>
          </w:tcPr>
          <w:p w14:paraId="2141E577" w14:textId="77777777" w:rsidR="00014173" w:rsidRDefault="00014173" w:rsidP="00014173">
            <w:r>
              <w:t>Kris Bouchard</w:t>
            </w:r>
          </w:p>
          <w:p w14:paraId="715C0D71" w14:textId="742742FD" w:rsidR="00014173" w:rsidRDefault="00014173" w:rsidP="00014173"/>
        </w:tc>
        <w:tc>
          <w:tcPr>
            <w:tcW w:w="3117" w:type="dxa"/>
          </w:tcPr>
          <w:p w14:paraId="737C8B8E" w14:textId="0DD6538E" w:rsidR="00014173" w:rsidRDefault="00014173" w:rsidP="00014173">
            <w:r>
              <w:t>Computational</w:t>
            </w:r>
          </w:p>
        </w:tc>
        <w:tc>
          <w:tcPr>
            <w:tcW w:w="3117" w:type="dxa"/>
          </w:tcPr>
          <w:p w14:paraId="0C02A8D2" w14:textId="5C647128" w:rsidR="00014173" w:rsidRDefault="006C57AC" w:rsidP="00014173">
            <w:hyperlink r:id="rId7" w:history="1">
              <w:r w:rsidR="00014173" w:rsidRPr="00D166CE">
                <w:rPr>
                  <w:rStyle w:val="Hyperlink"/>
                </w:rPr>
                <w:t>kebouchard@berkeley.edu</w:t>
              </w:r>
            </w:hyperlink>
          </w:p>
        </w:tc>
      </w:tr>
      <w:tr w:rsidR="00014173" w14:paraId="505A2C19" w14:textId="77777777" w:rsidTr="003917ED">
        <w:tc>
          <w:tcPr>
            <w:tcW w:w="3116" w:type="dxa"/>
          </w:tcPr>
          <w:p w14:paraId="1B93628C" w14:textId="77777777" w:rsidR="00014173" w:rsidRDefault="00014173" w:rsidP="00014173">
            <w:r>
              <w:t>Silvia Bunge</w:t>
            </w:r>
          </w:p>
          <w:p w14:paraId="66B35172" w14:textId="780CBBF3" w:rsidR="00014173" w:rsidRDefault="00014173" w:rsidP="00014173"/>
        </w:tc>
        <w:tc>
          <w:tcPr>
            <w:tcW w:w="3117" w:type="dxa"/>
          </w:tcPr>
          <w:p w14:paraId="08485F8E" w14:textId="09D22BC6" w:rsidR="00014173" w:rsidRDefault="00014173" w:rsidP="00014173">
            <w:r>
              <w:t>Cognitive</w:t>
            </w:r>
          </w:p>
        </w:tc>
        <w:tc>
          <w:tcPr>
            <w:tcW w:w="3117" w:type="dxa"/>
          </w:tcPr>
          <w:p w14:paraId="5B867598" w14:textId="1EBCB2F1" w:rsidR="00014173" w:rsidRDefault="006C57AC" w:rsidP="00014173">
            <w:hyperlink r:id="rId8" w:history="1">
              <w:r w:rsidR="00241EB4" w:rsidRPr="00D166CE">
                <w:rPr>
                  <w:rStyle w:val="Hyperlink"/>
                </w:rPr>
                <w:t>sbunge@berkeley.edu</w:t>
              </w:r>
            </w:hyperlink>
          </w:p>
        </w:tc>
      </w:tr>
      <w:tr w:rsidR="00014173" w14:paraId="7A8C1D54" w14:textId="77777777" w:rsidTr="003917ED">
        <w:tc>
          <w:tcPr>
            <w:tcW w:w="3116" w:type="dxa"/>
          </w:tcPr>
          <w:p w14:paraId="0EA2AA39" w14:textId="77777777" w:rsidR="00014173" w:rsidRDefault="00014173" w:rsidP="00014173">
            <w:r>
              <w:t xml:space="preserve">Daniela </w:t>
            </w:r>
            <w:proofErr w:type="spellStart"/>
            <w:r>
              <w:t>Kaufer</w:t>
            </w:r>
            <w:proofErr w:type="spellEnd"/>
          </w:p>
          <w:p w14:paraId="272EE164" w14:textId="003865B6" w:rsidR="00014173" w:rsidRDefault="00014173" w:rsidP="00014173"/>
        </w:tc>
        <w:tc>
          <w:tcPr>
            <w:tcW w:w="3117" w:type="dxa"/>
          </w:tcPr>
          <w:p w14:paraId="4C89865B" w14:textId="2CEBFC44" w:rsidR="00014173" w:rsidRDefault="00014173" w:rsidP="00014173">
            <w:r>
              <w:t>Systems</w:t>
            </w:r>
          </w:p>
        </w:tc>
        <w:tc>
          <w:tcPr>
            <w:tcW w:w="3117" w:type="dxa"/>
          </w:tcPr>
          <w:p w14:paraId="52F42068" w14:textId="6D428A72" w:rsidR="00014173" w:rsidRDefault="006C57AC" w:rsidP="00014173">
            <w:hyperlink r:id="rId9" w:history="1">
              <w:r w:rsidR="00014173" w:rsidRPr="00D166CE">
                <w:rPr>
                  <w:rStyle w:val="Hyperlink"/>
                </w:rPr>
                <w:t>danielak@berkeley.edu</w:t>
              </w:r>
            </w:hyperlink>
          </w:p>
        </w:tc>
      </w:tr>
    </w:tbl>
    <w:p w14:paraId="3ED61EC4" w14:textId="77777777" w:rsidR="00014173" w:rsidRDefault="00014173"/>
    <w:sectPr w:rsidR="0001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3"/>
    <w:rsid w:val="00014173"/>
    <w:rsid w:val="00241EB4"/>
    <w:rsid w:val="00586ABD"/>
    <w:rsid w:val="006C57AC"/>
    <w:rsid w:val="00980A00"/>
    <w:rsid w:val="00A31D19"/>
    <w:rsid w:val="00C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3212"/>
  <w15:chartTrackingRefBased/>
  <w15:docId w15:val="{3F47F664-7FD4-4FEE-BA89-966D11F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1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nge@berkele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bouchard@berke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mpkin@berkeley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silver@berkeley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ndaceg@berkeley.edu" TargetMode="External"/><Relationship Id="rId9" Type="http://schemas.openxmlformats.org/officeDocument/2006/relationships/hyperlink" Target="mailto:danielak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Dhakshi Balakumar</dc:creator>
  <cp:keywords/>
  <dc:description/>
  <cp:lastModifiedBy>Natalie Terranova</cp:lastModifiedBy>
  <cp:revision>2</cp:revision>
  <dcterms:created xsi:type="dcterms:W3CDTF">2020-10-08T19:30:00Z</dcterms:created>
  <dcterms:modified xsi:type="dcterms:W3CDTF">2020-10-08T19:30:00Z</dcterms:modified>
</cp:coreProperties>
</file>