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3FD0A" w14:textId="0C869F22" w:rsidR="009244F3" w:rsidRPr="004A27BD" w:rsidRDefault="00872925" w:rsidP="009F4D80">
      <w:pPr>
        <w:rPr>
          <w:rFonts w:ascii="Arial" w:hAnsi="Arial"/>
          <w:b/>
        </w:rPr>
      </w:pPr>
      <w:bookmarkStart w:id="0" w:name="_GoBack"/>
      <w:bookmarkEnd w:id="0"/>
      <w:r>
        <w:rPr>
          <w:rFonts w:ascii="Arial" w:hAnsi="Arial"/>
          <w:b/>
        </w:rPr>
        <w:t>R</w:t>
      </w:r>
      <w:r w:rsidR="009244F3" w:rsidRPr="004A27BD">
        <w:rPr>
          <w:rFonts w:ascii="Arial" w:hAnsi="Arial"/>
          <w:b/>
        </w:rPr>
        <w:t xml:space="preserve">esources for members of the </w:t>
      </w:r>
      <w:r w:rsidR="00B4152B">
        <w:rPr>
          <w:rFonts w:ascii="Arial" w:hAnsi="Arial"/>
          <w:b/>
        </w:rPr>
        <w:t>HWNI</w:t>
      </w:r>
      <w:r w:rsidR="00974159" w:rsidRPr="004A27BD">
        <w:rPr>
          <w:rFonts w:ascii="Arial" w:hAnsi="Arial"/>
          <w:b/>
        </w:rPr>
        <w:t xml:space="preserve"> who experience or witness misconduct</w:t>
      </w:r>
    </w:p>
    <w:p w14:paraId="6AB48F32" w14:textId="77777777" w:rsidR="009244F3" w:rsidRPr="004A27BD" w:rsidRDefault="009244F3" w:rsidP="009F4D80">
      <w:pPr>
        <w:rPr>
          <w:rFonts w:ascii="Arial" w:hAnsi="Arial"/>
        </w:rPr>
      </w:pPr>
    </w:p>
    <w:p w14:paraId="30988078" w14:textId="6F399231" w:rsidR="00F31347" w:rsidRPr="004A27BD" w:rsidRDefault="009244F3" w:rsidP="009F4D80">
      <w:pPr>
        <w:rPr>
          <w:rFonts w:ascii="Arial" w:hAnsi="Arial"/>
        </w:rPr>
      </w:pPr>
      <w:r w:rsidRPr="004A27BD">
        <w:rPr>
          <w:rFonts w:ascii="Arial" w:hAnsi="Arial"/>
        </w:rPr>
        <w:t xml:space="preserve">The </w:t>
      </w:r>
      <w:r w:rsidR="00B4152B">
        <w:rPr>
          <w:rFonts w:ascii="Arial" w:hAnsi="Arial"/>
        </w:rPr>
        <w:t>Helen Wills Neuroscience Institute (HWNI)</w:t>
      </w:r>
      <w:r w:rsidR="00B4152B" w:rsidRPr="004A27BD">
        <w:rPr>
          <w:rFonts w:ascii="Arial" w:hAnsi="Arial"/>
        </w:rPr>
        <w:t xml:space="preserve"> </w:t>
      </w:r>
      <w:r w:rsidRPr="004A27BD">
        <w:rPr>
          <w:rFonts w:ascii="Arial" w:hAnsi="Arial"/>
        </w:rPr>
        <w:t xml:space="preserve">is committed to ensuring a safe and collegial </w:t>
      </w:r>
      <w:r w:rsidR="00974159" w:rsidRPr="004A27BD">
        <w:rPr>
          <w:rFonts w:ascii="Arial" w:hAnsi="Arial"/>
        </w:rPr>
        <w:t xml:space="preserve">environment in the </w:t>
      </w:r>
      <w:r w:rsidRPr="004A27BD">
        <w:rPr>
          <w:rFonts w:ascii="Arial" w:hAnsi="Arial"/>
        </w:rPr>
        <w:t>workplace</w:t>
      </w:r>
      <w:r w:rsidR="00974159" w:rsidRPr="004A27BD">
        <w:rPr>
          <w:rFonts w:ascii="Arial" w:hAnsi="Arial"/>
        </w:rPr>
        <w:t xml:space="preserve"> and</w:t>
      </w:r>
      <w:r w:rsidRPr="004A27BD">
        <w:rPr>
          <w:rFonts w:ascii="Arial" w:hAnsi="Arial"/>
        </w:rPr>
        <w:t xml:space="preserve"> </w:t>
      </w:r>
      <w:r w:rsidR="00F31347" w:rsidRPr="004A27BD">
        <w:rPr>
          <w:rFonts w:ascii="Arial" w:hAnsi="Arial"/>
        </w:rPr>
        <w:t xml:space="preserve">during </w:t>
      </w:r>
      <w:r w:rsidR="00B4152B">
        <w:rPr>
          <w:rFonts w:ascii="Arial" w:hAnsi="Arial"/>
        </w:rPr>
        <w:t>Institute</w:t>
      </w:r>
      <w:r w:rsidR="00974159" w:rsidRPr="004A27BD">
        <w:rPr>
          <w:rFonts w:ascii="Arial" w:hAnsi="Arial"/>
        </w:rPr>
        <w:t>-sanctioned social events and retreats</w:t>
      </w:r>
      <w:r w:rsidR="00F31347" w:rsidRPr="004A27BD">
        <w:rPr>
          <w:rFonts w:ascii="Arial" w:hAnsi="Arial"/>
        </w:rPr>
        <w:t>.</w:t>
      </w:r>
      <w:r w:rsidR="00967263" w:rsidRPr="004A27BD">
        <w:rPr>
          <w:rFonts w:ascii="Arial" w:hAnsi="Arial"/>
        </w:rPr>
        <w:t xml:space="preserve">  </w:t>
      </w:r>
      <w:r w:rsidR="00B4152B">
        <w:rPr>
          <w:rFonts w:ascii="Arial" w:hAnsi="Arial"/>
        </w:rPr>
        <w:t>Below is</w:t>
      </w:r>
      <w:r w:rsidR="00967263" w:rsidRPr="004A27BD">
        <w:rPr>
          <w:rFonts w:ascii="Arial" w:hAnsi="Arial"/>
        </w:rPr>
        <w:t xml:space="preserve"> a </w:t>
      </w:r>
      <w:r w:rsidR="004A27BD" w:rsidRPr="004A27BD">
        <w:rPr>
          <w:rFonts w:ascii="Arial" w:hAnsi="Arial"/>
        </w:rPr>
        <w:t>compilation</w:t>
      </w:r>
      <w:r w:rsidR="00967263" w:rsidRPr="004A27BD">
        <w:rPr>
          <w:rFonts w:ascii="Arial" w:hAnsi="Arial"/>
        </w:rPr>
        <w:t xml:space="preserve"> of on-campus resources for </w:t>
      </w:r>
      <w:r w:rsidR="00872925">
        <w:rPr>
          <w:rFonts w:ascii="Arial" w:hAnsi="Arial"/>
        </w:rPr>
        <w:t>community members, including survivors</w:t>
      </w:r>
      <w:r w:rsidR="00872925" w:rsidRPr="004A27BD">
        <w:rPr>
          <w:rFonts w:ascii="Arial" w:hAnsi="Arial"/>
        </w:rPr>
        <w:t xml:space="preserve"> </w:t>
      </w:r>
      <w:r w:rsidR="00967263" w:rsidRPr="004A27BD">
        <w:rPr>
          <w:rFonts w:ascii="Arial" w:hAnsi="Arial"/>
        </w:rPr>
        <w:t xml:space="preserve">and </w:t>
      </w:r>
      <w:r w:rsidR="00872925">
        <w:rPr>
          <w:rFonts w:ascii="Arial" w:hAnsi="Arial"/>
        </w:rPr>
        <w:t>those who support them</w:t>
      </w:r>
      <w:r w:rsidR="001C033A" w:rsidRPr="004A27BD">
        <w:rPr>
          <w:rFonts w:ascii="Arial" w:hAnsi="Arial"/>
        </w:rPr>
        <w:t>.</w:t>
      </w:r>
    </w:p>
    <w:p w14:paraId="462B8082" w14:textId="77777777" w:rsidR="00F31347" w:rsidRPr="004A27BD" w:rsidRDefault="00F31347" w:rsidP="009F4D80">
      <w:pPr>
        <w:rPr>
          <w:rFonts w:ascii="Arial" w:hAnsi="Arial"/>
        </w:rPr>
      </w:pPr>
    </w:p>
    <w:p w14:paraId="2E878C8B" w14:textId="1A39F16E" w:rsidR="00872925" w:rsidRPr="004A27BD" w:rsidRDefault="00872925" w:rsidP="00872925">
      <w:pPr>
        <w:rPr>
          <w:rFonts w:ascii="Arial" w:eastAsia="Times New Roman" w:hAnsi="Arial" w:cs="Times New Roman"/>
        </w:rPr>
      </w:pPr>
      <w:r>
        <w:rPr>
          <w:rFonts w:ascii="Arial" w:eastAsia="Times New Roman" w:hAnsi="Arial" w:cs="Times New Roman"/>
        </w:rPr>
        <w:t xml:space="preserve">It is important for all members of the department to know how to support those who have experienced harm, and to know how to get help or report misconduct themselves. </w:t>
      </w:r>
      <w:r>
        <w:rPr>
          <w:rFonts w:ascii="Arial" w:hAnsi="Arial"/>
        </w:rPr>
        <w:t>T</w:t>
      </w:r>
      <w:r w:rsidRPr="004A27BD">
        <w:rPr>
          <w:rFonts w:ascii="Arial" w:hAnsi="Arial"/>
        </w:rPr>
        <w:t xml:space="preserve">he admonition, </w:t>
      </w:r>
      <w:r w:rsidRPr="004A27BD">
        <w:rPr>
          <w:rFonts w:ascii="Arial" w:eastAsia="Times New Roman" w:hAnsi="Arial" w:cs="Times New Roman"/>
        </w:rPr>
        <w:t>“If you see something, say something”</w:t>
      </w:r>
      <w:r>
        <w:rPr>
          <w:rFonts w:ascii="Arial" w:eastAsia="Times New Roman" w:hAnsi="Arial" w:cs="Times New Roman"/>
        </w:rPr>
        <w:t xml:space="preserve"> is important. It is also important to know what to say or do.</w:t>
      </w:r>
    </w:p>
    <w:p w14:paraId="21277655" w14:textId="77777777" w:rsidR="00872925" w:rsidRDefault="00872925" w:rsidP="009F4D80">
      <w:pPr>
        <w:rPr>
          <w:rFonts w:ascii="Arial" w:eastAsia="Times New Roman" w:hAnsi="Arial" w:cs="Times New Roman"/>
        </w:rPr>
      </w:pPr>
    </w:p>
    <w:p w14:paraId="018C2D5A" w14:textId="37A988D6" w:rsidR="00872925" w:rsidRPr="004A27BD" w:rsidRDefault="00872925" w:rsidP="00872925">
      <w:pPr>
        <w:pStyle w:val="NormalWeb"/>
        <w:spacing w:before="0" w:beforeAutospacing="0" w:after="0" w:afterAutospacing="0"/>
        <w:rPr>
          <w:rFonts w:ascii="Arial" w:hAnsi="Arial"/>
        </w:rPr>
      </w:pPr>
      <w:r w:rsidRPr="004A27BD">
        <w:rPr>
          <w:rFonts w:ascii="Arial" w:hAnsi="Arial" w:cs="LucidaGrande"/>
          <w:b/>
          <w:bCs/>
        </w:rPr>
        <w:t xml:space="preserve">Streamlined Online Resources </w:t>
      </w:r>
      <w:r w:rsidRPr="004A27BD">
        <w:rPr>
          <w:rFonts w:ascii="Arial" w:hAnsi="Arial" w:cs="LucidaGrande"/>
        </w:rPr>
        <w:t>| Various websites, including that of the PATH to Care Center (</w:t>
      </w:r>
      <w:hyperlink r:id="rId6" w:history="1">
        <w:r w:rsidR="00B4152B" w:rsidRPr="00592A3A">
          <w:rPr>
            <w:rStyle w:val="Hyperlink"/>
            <w:rFonts w:ascii="Arial" w:hAnsi="Arial" w:cs="LucidaGrande"/>
          </w:rPr>
          <w:t>https://care.berkeley.edu</w:t>
        </w:r>
      </w:hyperlink>
      <w:r w:rsidR="00B4152B">
        <w:rPr>
          <w:rFonts w:ascii="Arial" w:hAnsi="Arial" w:cs="LucidaGrande"/>
          <w:color w:val="0F54CC"/>
        </w:rPr>
        <w:t>)</w:t>
      </w:r>
      <w:r w:rsidRPr="004A27BD">
        <w:rPr>
          <w:rFonts w:ascii="Arial" w:hAnsi="Arial" w:cs="LucidaGrande"/>
        </w:rPr>
        <w:t>, the Survivor Support page (</w:t>
      </w:r>
      <w:r w:rsidRPr="004A27BD">
        <w:rPr>
          <w:rFonts w:ascii="Arial" w:hAnsi="Arial" w:cs="LucidaGrande"/>
          <w:color w:val="0000FF"/>
        </w:rPr>
        <w:t>http://survivorsupport.berkeley.edu/</w:t>
      </w:r>
      <w:r w:rsidRPr="004A27BD">
        <w:rPr>
          <w:rFonts w:ascii="Arial" w:hAnsi="Arial" w:cs="LucidaGrande"/>
        </w:rPr>
        <w:t>), and SVSH Advisor (</w:t>
      </w:r>
      <w:hyperlink r:id="rId7" w:history="1">
        <w:r w:rsidR="00B4152B" w:rsidRPr="00592A3A">
          <w:rPr>
            <w:rStyle w:val="Hyperlink"/>
            <w:rFonts w:ascii="Arial" w:hAnsi="Arial" w:cs="LucidaGrande"/>
          </w:rPr>
          <w:t>https://svsh.berkeley.edu/</w:t>
        </w:r>
      </w:hyperlink>
      <w:r w:rsidR="00B4152B">
        <w:rPr>
          <w:rFonts w:ascii="Arial" w:hAnsi="Arial" w:cs="LucidaGrande"/>
        </w:rPr>
        <w:t xml:space="preserve">) </w:t>
      </w:r>
      <w:r w:rsidRPr="004A27BD">
        <w:rPr>
          <w:rFonts w:ascii="Arial" w:hAnsi="Arial" w:cs="LucidaGrande"/>
        </w:rPr>
        <w:t xml:space="preserve">have been both updated and streamlined to provide survivors </w:t>
      </w:r>
      <w:r>
        <w:rPr>
          <w:rFonts w:ascii="Arial" w:hAnsi="Arial" w:cs="LucidaGrande"/>
        </w:rPr>
        <w:t xml:space="preserve">and their friends and colleagues </w:t>
      </w:r>
      <w:r w:rsidRPr="004A27BD">
        <w:rPr>
          <w:rFonts w:ascii="Arial" w:hAnsi="Arial" w:cs="LucidaGrande"/>
        </w:rPr>
        <w:t xml:space="preserve">with the most current information and accessible support resources. </w:t>
      </w:r>
    </w:p>
    <w:p w14:paraId="5B4F0553" w14:textId="77777777" w:rsidR="00872925" w:rsidRDefault="00872925" w:rsidP="009F4D80">
      <w:pPr>
        <w:rPr>
          <w:rFonts w:ascii="Arial" w:eastAsia="Times New Roman" w:hAnsi="Arial" w:cs="Times New Roman"/>
        </w:rPr>
      </w:pPr>
    </w:p>
    <w:p w14:paraId="36445064" w14:textId="77777777" w:rsidR="00872925" w:rsidRPr="004A27BD" w:rsidRDefault="00872925" w:rsidP="00872925">
      <w:pPr>
        <w:rPr>
          <w:rFonts w:ascii="Arial" w:eastAsia="Times New Roman" w:hAnsi="Arial" w:cs="Times New Roman"/>
          <w:b/>
        </w:rPr>
      </w:pPr>
      <w:r w:rsidRPr="004A27BD">
        <w:rPr>
          <w:rFonts w:ascii="Arial" w:eastAsia="Times New Roman" w:hAnsi="Arial" w:cs="Times New Roman"/>
          <w:b/>
        </w:rPr>
        <w:t>RESPONSIBLE EMPLOYEE</w:t>
      </w:r>
    </w:p>
    <w:p w14:paraId="75CCDEF9" w14:textId="77777777" w:rsidR="00872925" w:rsidRDefault="00872925" w:rsidP="009F4D80">
      <w:pPr>
        <w:rPr>
          <w:rFonts w:ascii="Arial" w:eastAsia="Times New Roman" w:hAnsi="Arial" w:cs="Times New Roman"/>
        </w:rPr>
      </w:pPr>
    </w:p>
    <w:p w14:paraId="3BE75BAA" w14:textId="1C90F2F4" w:rsidR="004A27BD" w:rsidRPr="004A27BD" w:rsidRDefault="00872925" w:rsidP="009F4D80">
      <w:pPr>
        <w:rPr>
          <w:rFonts w:ascii="Arial" w:eastAsia="Times New Roman" w:hAnsi="Arial" w:cs="Times New Roman"/>
        </w:rPr>
      </w:pPr>
      <w:r>
        <w:rPr>
          <w:rFonts w:ascii="Arial" w:eastAsia="Times New Roman" w:hAnsi="Arial" w:cs="Times New Roman"/>
        </w:rPr>
        <w:t>Many</w:t>
      </w:r>
      <w:r w:rsidRPr="004A27BD">
        <w:rPr>
          <w:rFonts w:ascii="Arial" w:eastAsia="Times New Roman" w:hAnsi="Arial" w:cs="Times New Roman"/>
        </w:rPr>
        <w:t xml:space="preserve"> </w:t>
      </w:r>
      <w:r w:rsidR="00263DBA" w:rsidRPr="004A27BD">
        <w:rPr>
          <w:rFonts w:ascii="Arial" w:eastAsia="Times New Roman" w:hAnsi="Arial" w:cs="Times New Roman"/>
        </w:rPr>
        <w:t>member</w:t>
      </w:r>
      <w:r>
        <w:rPr>
          <w:rFonts w:ascii="Arial" w:eastAsia="Times New Roman" w:hAnsi="Arial" w:cs="Times New Roman"/>
        </w:rPr>
        <w:t>s</w:t>
      </w:r>
      <w:r w:rsidR="00263DBA" w:rsidRPr="004A27BD">
        <w:rPr>
          <w:rFonts w:ascii="Arial" w:eastAsia="Times New Roman" w:hAnsi="Arial" w:cs="Times New Roman"/>
        </w:rPr>
        <w:t xml:space="preserve"> of our department </w:t>
      </w:r>
      <w:r>
        <w:rPr>
          <w:rFonts w:ascii="Arial" w:eastAsia="Times New Roman" w:hAnsi="Arial" w:cs="Times New Roman"/>
        </w:rPr>
        <w:t xml:space="preserve">are </w:t>
      </w:r>
      <w:r w:rsidR="004A27BD" w:rsidRPr="004A27BD">
        <w:rPr>
          <w:rFonts w:ascii="Arial" w:eastAsia="Times New Roman" w:hAnsi="Arial" w:cs="Times New Roman"/>
        </w:rPr>
        <w:t>considered</w:t>
      </w:r>
      <w:r w:rsidR="00974159" w:rsidRPr="004A27BD">
        <w:rPr>
          <w:rFonts w:ascii="Arial" w:eastAsia="Times New Roman" w:hAnsi="Arial" w:cs="Times New Roman"/>
        </w:rPr>
        <w:t xml:space="preserve"> </w:t>
      </w:r>
      <w:r w:rsidR="00263DBA" w:rsidRPr="004A27BD">
        <w:rPr>
          <w:rFonts w:ascii="Arial" w:eastAsia="Times New Roman" w:hAnsi="Arial" w:cs="Times New Roman"/>
        </w:rPr>
        <w:t>“responsible employee</w:t>
      </w:r>
      <w:r>
        <w:rPr>
          <w:rFonts w:ascii="Arial" w:eastAsia="Times New Roman" w:hAnsi="Arial" w:cs="Times New Roman"/>
        </w:rPr>
        <w:t>s,</w:t>
      </w:r>
      <w:r w:rsidR="00263DBA" w:rsidRPr="004A27BD">
        <w:rPr>
          <w:rFonts w:ascii="Arial" w:eastAsia="Times New Roman" w:hAnsi="Arial" w:cs="Times New Roman"/>
        </w:rPr>
        <w:t>”</w:t>
      </w:r>
      <w:r>
        <w:rPr>
          <w:rFonts w:ascii="Arial" w:eastAsia="Times New Roman" w:hAnsi="Arial" w:cs="Times New Roman"/>
        </w:rPr>
        <w:t xml:space="preserve"> meaning that they are </w:t>
      </w:r>
      <w:r w:rsidR="005E1040" w:rsidRPr="004A27BD">
        <w:rPr>
          <w:rFonts w:ascii="Arial" w:eastAsia="Times New Roman" w:hAnsi="Arial" w:cs="Times New Roman"/>
        </w:rPr>
        <w:t xml:space="preserve">required to report incidents of </w:t>
      </w:r>
      <w:r>
        <w:rPr>
          <w:rFonts w:ascii="Arial" w:eastAsia="Times New Roman" w:hAnsi="Arial" w:cs="Times New Roman"/>
        </w:rPr>
        <w:t xml:space="preserve">sexual </w:t>
      </w:r>
      <w:r w:rsidR="005E1040" w:rsidRPr="004A27BD">
        <w:rPr>
          <w:rFonts w:ascii="Arial" w:eastAsia="Times New Roman" w:hAnsi="Arial" w:cs="Times New Roman"/>
        </w:rPr>
        <w:t xml:space="preserve">harassment </w:t>
      </w:r>
      <w:r>
        <w:rPr>
          <w:rFonts w:ascii="Arial" w:eastAsia="Times New Roman" w:hAnsi="Arial" w:cs="Times New Roman"/>
        </w:rPr>
        <w:t>or violence</w:t>
      </w:r>
      <w:r w:rsidR="005E1040" w:rsidRPr="004A27BD">
        <w:rPr>
          <w:rFonts w:ascii="Arial" w:eastAsia="Times New Roman" w:hAnsi="Arial" w:cs="Times New Roman"/>
        </w:rPr>
        <w:t>.</w:t>
      </w:r>
      <w:r>
        <w:rPr>
          <w:rFonts w:ascii="Arial" w:eastAsia="Times New Roman" w:hAnsi="Arial" w:cs="Times New Roman"/>
        </w:rPr>
        <w:t xml:space="preserve"> </w:t>
      </w:r>
    </w:p>
    <w:p w14:paraId="2681D959" w14:textId="77777777" w:rsidR="005E1040" w:rsidRPr="004A27BD" w:rsidRDefault="005E1040" w:rsidP="009F4D80">
      <w:pPr>
        <w:rPr>
          <w:rFonts w:ascii="Arial" w:eastAsia="Times New Roman" w:hAnsi="Arial" w:cs="Times New Roman"/>
        </w:rPr>
      </w:pPr>
    </w:p>
    <w:p w14:paraId="2D6358A0" w14:textId="16720193" w:rsidR="008656C4" w:rsidRPr="004A27BD" w:rsidRDefault="005E1040" w:rsidP="009F4D80">
      <w:pPr>
        <w:rPr>
          <w:rFonts w:ascii="Arial" w:eastAsia="Times New Roman" w:hAnsi="Arial" w:cs="Times New Roman"/>
        </w:rPr>
      </w:pPr>
      <w:r w:rsidRPr="004A27BD">
        <w:rPr>
          <w:rFonts w:ascii="Arial" w:eastAsia="Times New Roman" w:hAnsi="Arial" w:cs="Times New Roman"/>
        </w:rPr>
        <w:t>A</w:t>
      </w:r>
      <w:r w:rsidR="00872925">
        <w:rPr>
          <w:rFonts w:ascii="Arial" w:eastAsia="Times New Roman" w:hAnsi="Arial" w:cs="Times New Roman"/>
        </w:rPr>
        <w:t>ll</w:t>
      </w:r>
      <w:r w:rsidRPr="004A27BD">
        <w:rPr>
          <w:rFonts w:ascii="Arial" w:eastAsia="Times New Roman" w:hAnsi="Arial" w:cs="Times New Roman"/>
        </w:rPr>
        <w:t xml:space="preserve"> UC Berkeley employee</w:t>
      </w:r>
      <w:r w:rsidR="00872925">
        <w:rPr>
          <w:rFonts w:ascii="Arial" w:eastAsia="Times New Roman" w:hAnsi="Arial" w:cs="Times New Roman"/>
        </w:rPr>
        <w:t>s, other than those</w:t>
      </w:r>
      <w:r w:rsidRPr="004A27BD">
        <w:rPr>
          <w:rFonts w:ascii="Arial" w:eastAsia="Times New Roman" w:hAnsi="Arial" w:cs="Times New Roman"/>
        </w:rPr>
        <w:t xml:space="preserve"> specially designated as a "Confidential Resource</w:t>
      </w:r>
      <w:r w:rsidR="00872925">
        <w:rPr>
          <w:rFonts w:ascii="Arial" w:eastAsia="Times New Roman" w:hAnsi="Arial" w:cs="Times New Roman"/>
        </w:rPr>
        <w:t>,</w:t>
      </w:r>
      <w:r w:rsidRPr="004A27BD">
        <w:rPr>
          <w:rFonts w:ascii="Arial" w:eastAsia="Times New Roman" w:hAnsi="Arial" w:cs="Times New Roman"/>
        </w:rPr>
        <w:t xml:space="preserve">" </w:t>
      </w:r>
      <w:r w:rsidR="00872925">
        <w:rPr>
          <w:rFonts w:ascii="Arial" w:eastAsia="Times New Roman" w:hAnsi="Arial" w:cs="Times New Roman"/>
        </w:rPr>
        <w:t>are</w:t>
      </w:r>
      <w:r w:rsidRPr="004A27BD">
        <w:rPr>
          <w:rFonts w:ascii="Arial" w:eastAsia="Times New Roman" w:hAnsi="Arial" w:cs="Times New Roman"/>
        </w:rPr>
        <w:t xml:space="preserve"> "Responsible Employee</w:t>
      </w:r>
      <w:r w:rsidR="00872925">
        <w:rPr>
          <w:rFonts w:ascii="Arial" w:eastAsia="Times New Roman" w:hAnsi="Arial" w:cs="Times New Roman"/>
        </w:rPr>
        <w:t>s,</w:t>
      </w:r>
      <w:r w:rsidRPr="004A27BD">
        <w:rPr>
          <w:rFonts w:ascii="Arial" w:eastAsia="Times New Roman" w:hAnsi="Arial" w:cs="Times New Roman"/>
        </w:rPr>
        <w:t xml:space="preserve">" required by the UC </w:t>
      </w:r>
      <w:r w:rsidR="00F07867">
        <w:rPr>
          <w:rFonts w:ascii="Arial" w:eastAsia="Times New Roman" w:hAnsi="Arial" w:cs="Times New Roman"/>
        </w:rPr>
        <w:t>sexual violence and sexual harassment (</w:t>
      </w:r>
      <w:r w:rsidRPr="004A27BD">
        <w:rPr>
          <w:rFonts w:ascii="Arial" w:eastAsia="Times New Roman" w:hAnsi="Arial" w:cs="Times New Roman"/>
        </w:rPr>
        <w:t>SVSH</w:t>
      </w:r>
      <w:r w:rsidR="00F07867">
        <w:rPr>
          <w:rFonts w:ascii="Arial" w:eastAsia="Times New Roman" w:hAnsi="Arial" w:cs="Times New Roman"/>
        </w:rPr>
        <w:t>)</w:t>
      </w:r>
      <w:r w:rsidRPr="004A27BD">
        <w:rPr>
          <w:rFonts w:ascii="Arial" w:eastAsia="Times New Roman" w:hAnsi="Arial" w:cs="Times New Roman"/>
        </w:rPr>
        <w:t xml:space="preserve"> </w:t>
      </w:r>
      <w:r w:rsidR="00F07867">
        <w:rPr>
          <w:rFonts w:ascii="Arial" w:eastAsia="Times New Roman" w:hAnsi="Arial" w:cs="Times New Roman"/>
        </w:rPr>
        <w:t>p</w:t>
      </w:r>
      <w:r w:rsidRPr="004A27BD">
        <w:rPr>
          <w:rFonts w:ascii="Arial" w:eastAsia="Times New Roman" w:hAnsi="Arial" w:cs="Times New Roman"/>
        </w:rPr>
        <w:t xml:space="preserve">olicy to share with the Office for the Prevention of Harassment and Discrimination (OPHD) any information they receive, in their capacity as an employee, that a UC Berkeley student has suffered sexual harassment, sexual assault, stalking, relationship violence, or other behavior prohibited under the UC SVSH Policy. In addition, faculty, administrators, managers and supervisors are required to share with OPHD any information they receive of Prohibited Conduct affecting any person (student or </w:t>
      </w:r>
      <w:r w:rsidR="00B4152B">
        <w:rPr>
          <w:rFonts w:ascii="Arial" w:eastAsia="Times New Roman" w:hAnsi="Arial" w:cs="Times New Roman"/>
        </w:rPr>
        <w:t xml:space="preserve">postdoc or </w:t>
      </w:r>
      <w:r w:rsidRPr="004A27BD">
        <w:rPr>
          <w:rFonts w:ascii="Arial" w:eastAsia="Times New Roman" w:hAnsi="Arial" w:cs="Times New Roman"/>
        </w:rPr>
        <w:t>employee) affiliated with the University.</w:t>
      </w:r>
      <w:r w:rsidR="0023554E" w:rsidRPr="004A27BD">
        <w:rPr>
          <w:rFonts w:ascii="Arial" w:eastAsia="Times New Roman" w:hAnsi="Arial" w:cs="Times New Roman"/>
        </w:rPr>
        <w:t xml:space="preserve">  &lt; </w:t>
      </w:r>
      <w:hyperlink r:id="rId8" w:history="1">
        <w:r w:rsidR="008656C4" w:rsidRPr="004A27BD">
          <w:rPr>
            <w:rStyle w:val="Hyperlink"/>
            <w:rFonts w:ascii="Arial" w:hAnsi="Arial"/>
            <w:color w:val="0432FF"/>
          </w:rPr>
          <w:t>https://ophd.berkeley.edu</w:t>
        </w:r>
      </w:hyperlink>
      <w:r w:rsidR="0023554E" w:rsidRPr="004A27BD">
        <w:rPr>
          <w:rStyle w:val="Hyperlink"/>
          <w:rFonts w:ascii="Arial" w:hAnsi="Arial"/>
          <w:color w:val="0432FF"/>
        </w:rPr>
        <w:t xml:space="preserve"> &gt;</w:t>
      </w:r>
    </w:p>
    <w:p w14:paraId="22898906" w14:textId="77777777" w:rsidR="004A27BD" w:rsidRPr="004A27BD" w:rsidRDefault="004A27BD" w:rsidP="009F4D80">
      <w:pPr>
        <w:rPr>
          <w:rFonts w:ascii="Arial" w:hAnsi="Arial"/>
        </w:rPr>
      </w:pPr>
    </w:p>
    <w:p w14:paraId="4AF6962C" w14:textId="77777777" w:rsidR="0023554E" w:rsidRPr="004A27BD" w:rsidRDefault="0023554E" w:rsidP="009F4D80">
      <w:pPr>
        <w:rPr>
          <w:rFonts w:ascii="Arial" w:hAnsi="Arial"/>
        </w:rPr>
      </w:pPr>
    </w:p>
    <w:p w14:paraId="70EBFCEF" w14:textId="28534CB2" w:rsidR="0023554E" w:rsidRPr="004A27BD" w:rsidRDefault="0023554E" w:rsidP="009F4D80">
      <w:pPr>
        <w:rPr>
          <w:rFonts w:ascii="Arial" w:eastAsia="Times New Roman" w:hAnsi="Arial" w:cs="Times New Roman"/>
          <w:b/>
        </w:rPr>
      </w:pPr>
      <w:r w:rsidRPr="004A27BD">
        <w:rPr>
          <w:rFonts w:ascii="Arial" w:eastAsia="Times New Roman" w:hAnsi="Arial" w:cs="Times New Roman"/>
          <w:b/>
        </w:rPr>
        <w:t>Office for the Prevention of Harassment and Discrimination (OPHD)</w:t>
      </w:r>
    </w:p>
    <w:p w14:paraId="4185FC2D" w14:textId="77777777" w:rsidR="0023554E" w:rsidRPr="004A27BD" w:rsidRDefault="0023554E" w:rsidP="009F4D80">
      <w:pPr>
        <w:rPr>
          <w:rFonts w:ascii="Arial" w:hAnsi="Arial"/>
          <w:b/>
        </w:rPr>
      </w:pPr>
    </w:p>
    <w:p w14:paraId="121BD18F" w14:textId="77777777" w:rsidR="008656C4" w:rsidRPr="004A27BD" w:rsidRDefault="008656C4" w:rsidP="009F4D80">
      <w:pPr>
        <w:pStyle w:val="Heading4"/>
        <w:spacing w:before="0" w:beforeAutospacing="0" w:after="0" w:afterAutospacing="0"/>
        <w:rPr>
          <w:rFonts w:ascii="Arial" w:eastAsia="Times New Roman" w:hAnsi="Arial" w:cs="Times New Roman"/>
          <w:b w:val="0"/>
          <w:bCs w:val="0"/>
          <w:color w:val="000000" w:themeColor="text1"/>
        </w:rPr>
      </w:pPr>
      <w:r w:rsidRPr="004A27BD">
        <w:rPr>
          <w:rFonts w:ascii="Arial" w:eastAsia="Times New Roman" w:hAnsi="Arial" w:cs="Times New Roman"/>
          <w:b w:val="0"/>
          <w:bCs w:val="0"/>
          <w:color w:val="000000" w:themeColor="text1"/>
        </w:rPr>
        <w:t>UC Berkeley is committed to creating and maintaining a community dedicated to the advancement, application and transmission of knowledge and creative endeavors through academic excellence, where all individuals who participate in University programs and activities can work and learn together in an atmosphere free of discrimination, harassment, exploitation, or intimidation.</w:t>
      </w:r>
    </w:p>
    <w:p w14:paraId="7B1C69D3" w14:textId="77777777" w:rsidR="00B4152B" w:rsidRDefault="00B4152B" w:rsidP="009F4D80">
      <w:pPr>
        <w:pStyle w:val="Heading4"/>
        <w:spacing w:before="0" w:beforeAutospacing="0" w:after="0" w:afterAutospacing="0"/>
        <w:rPr>
          <w:rFonts w:ascii="Arial" w:eastAsia="Times New Roman" w:hAnsi="Arial" w:cs="Times New Roman"/>
          <w:b w:val="0"/>
          <w:bCs w:val="0"/>
          <w:color w:val="000000" w:themeColor="text1"/>
        </w:rPr>
      </w:pPr>
    </w:p>
    <w:p w14:paraId="50432667" w14:textId="7DF3554D" w:rsidR="008656C4" w:rsidRPr="004A27BD" w:rsidRDefault="008656C4" w:rsidP="009F4D80">
      <w:pPr>
        <w:pStyle w:val="Heading4"/>
        <w:spacing w:before="0" w:beforeAutospacing="0" w:after="0" w:afterAutospacing="0"/>
        <w:rPr>
          <w:rFonts w:ascii="Arial" w:eastAsia="Times New Roman" w:hAnsi="Arial" w:cs="Times New Roman"/>
          <w:b w:val="0"/>
          <w:bCs w:val="0"/>
          <w:color w:val="000000" w:themeColor="text1"/>
        </w:rPr>
      </w:pPr>
      <w:r w:rsidRPr="004A27BD">
        <w:rPr>
          <w:rFonts w:ascii="Arial" w:eastAsia="Times New Roman" w:hAnsi="Arial" w:cs="Times New Roman"/>
          <w:b w:val="0"/>
          <w:bCs w:val="0"/>
          <w:color w:val="000000" w:themeColor="text1"/>
        </w:rPr>
        <w:t>The Office for the Prevention of Harassment and Discrimination (OPHD) is responsible for ensuring the University provides an environment for faculty, staff, and students that is free from discrimination, harassment, and sexual violence.  OPHD takes reports alleging discrimination and harassment on the basis of categories including race, color, national origin, gender, age, sexual orientation/identity,</w:t>
      </w:r>
      <w:r w:rsidRPr="004A27BD">
        <w:rPr>
          <w:rStyle w:val="apple-converted-space"/>
          <w:rFonts w:ascii="Arial" w:eastAsia="Times New Roman" w:hAnsi="Arial" w:cs="Times New Roman"/>
          <w:b w:val="0"/>
          <w:bCs w:val="0"/>
          <w:color w:val="000000" w:themeColor="text1"/>
        </w:rPr>
        <w:t> </w:t>
      </w:r>
      <w:r w:rsidRPr="004A27BD">
        <w:rPr>
          <w:rFonts w:ascii="Arial" w:eastAsia="Times New Roman" w:hAnsi="Arial" w:cs="Times New Roman"/>
          <w:b w:val="0"/>
          <w:bCs w:val="0"/>
          <w:color w:val="000000" w:themeColor="text1"/>
        </w:rPr>
        <w:t>including allegations of sexual harassment and sexual violence.</w:t>
      </w:r>
    </w:p>
    <w:p w14:paraId="1878B679" w14:textId="4CEE356F" w:rsidR="008656C4" w:rsidRPr="004A27BD" w:rsidRDefault="008656C4" w:rsidP="009F4D80">
      <w:pPr>
        <w:pStyle w:val="Heading3"/>
        <w:spacing w:before="0" w:beforeAutospacing="0" w:after="0" w:afterAutospacing="0"/>
        <w:rPr>
          <w:rFonts w:ascii="Arial" w:eastAsia="Times New Roman" w:hAnsi="Arial" w:cs="Times New Roman"/>
          <w:color w:val="003262"/>
          <w:sz w:val="24"/>
          <w:szCs w:val="24"/>
        </w:rPr>
      </w:pPr>
      <w:r w:rsidRPr="004A27BD">
        <w:rPr>
          <w:rFonts w:ascii="Arial" w:eastAsia="Times New Roman" w:hAnsi="Arial" w:cs="Times New Roman"/>
          <w:color w:val="003262"/>
          <w:sz w:val="24"/>
          <w:szCs w:val="24"/>
        </w:rPr>
        <w:t>Emai</w:t>
      </w:r>
      <w:r w:rsidR="00AB01E7" w:rsidRPr="004A27BD">
        <w:rPr>
          <w:rFonts w:ascii="Arial" w:eastAsia="Times New Roman" w:hAnsi="Arial" w:cs="Times New Roman"/>
          <w:color w:val="003262"/>
          <w:sz w:val="24"/>
          <w:szCs w:val="24"/>
        </w:rPr>
        <w:t xml:space="preserve">l: </w:t>
      </w:r>
      <w:hyperlink r:id="rId9" w:history="1">
        <w:r w:rsidR="00856323" w:rsidRPr="004A27BD">
          <w:rPr>
            <w:rStyle w:val="Hyperlink"/>
            <w:rFonts w:ascii="Arial" w:eastAsia="Times New Roman" w:hAnsi="Arial" w:cs="Times New Roman"/>
            <w:color w:val="0432FF"/>
            <w:sz w:val="24"/>
            <w:szCs w:val="24"/>
          </w:rPr>
          <w:t>ask_ophd@berkeley.edu</w:t>
        </w:r>
      </w:hyperlink>
      <w:r w:rsidRPr="004A27BD">
        <w:rPr>
          <w:rFonts w:ascii="Arial" w:eastAsia="Times New Roman" w:hAnsi="Arial" w:cs="Times New Roman"/>
          <w:color w:val="003262"/>
          <w:sz w:val="24"/>
          <w:szCs w:val="24"/>
        </w:rPr>
        <w:t> to report an incident.</w:t>
      </w:r>
    </w:p>
    <w:p w14:paraId="1A19CAEF" w14:textId="4E6CE68B" w:rsidR="00AB01E7" w:rsidRPr="004A27BD" w:rsidRDefault="00AB01E7" w:rsidP="009F4D80">
      <w:pPr>
        <w:pStyle w:val="Heading3"/>
        <w:spacing w:before="0" w:beforeAutospacing="0" w:after="0" w:afterAutospacing="0"/>
        <w:rPr>
          <w:rFonts w:ascii="Arial" w:eastAsia="Times New Roman" w:hAnsi="Arial"/>
          <w:color w:val="000000"/>
          <w:sz w:val="24"/>
          <w:szCs w:val="24"/>
        </w:rPr>
      </w:pPr>
      <w:r w:rsidRPr="004A27BD">
        <w:rPr>
          <w:rFonts w:ascii="Arial" w:eastAsia="Times New Roman" w:hAnsi="Arial"/>
          <w:color w:val="000000"/>
          <w:sz w:val="24"/>
          <w:szCs w:val="24"/>
        </w:rPr>
        <w:t>Call: (510) 643-7985, or go to: </w:t>
      </w:r>
      <w:hyperlink r:id="rId10" w:history="1">
        <w:r w:rsidRPr="004A27BD">
          <w:rPr>
            <w:rFonts w:ascii="Arial" w:eastAsia="Times New Roman" w:hAnsi="Arial"/>
            <w:color w:val="0000FF"/>
            <w:sz w:val="24"/>
            <w:szCs w:val="24"/>
            <w:u w:val="single"/>
          </w:rPr>
          <w:t>http://survivorsupport.berkeley.edu/</w:t>
        </w:r>
      </w:hyperlink>
      <w:r w:rsidRPr="004A27BD">
        <w:rPr>
          <w:rFonts w:ascii="Arial" w:eastAsia="Times New Roman" w:hAnsi="Arial"/>
          <w:color w:val="000000"/>
          <w:sz w:val="24"/>
          <w:szCs w:val="24"/>
        </w:rPr>
        <w:t>.</w:t>
      </w:r>
    </w:p>
    <w:p w14:paraId="4D47379D" w14:textId="77777777" w:rsidR="005B3909" w:rsidRPr="004A27BD" w:rsidRDefault="005B3909" w:rsidP="009F4D80">
      <w:pPr>
        <w:pStyle w:val="Heading3"/>
        <w:spacing w:before="0" w:beforeAutospacing="0" w:after="0" w:afterAutospacing="0"/>
        <w:rPr>
          <w:rFonts w:ascii="Arial" w:eastAsia="Times New Roman" w:hAnsi="Arial" w:cs="Times New Roman"/>
          <w:color w:val="003262"/>
          <w:sz w:val="24"/>
          <w:szCs w:val="24"/>
        </w:rPr>
      </w:pPr>
    </w:p>
    <w:p w14:paraId="49B80B61" w14:textId="77777777" w:rsidR="00872925" w:rsidRPr="009F4D80" w:rsidRDefault="00872925" w:rsidP="00872925">
      <w:pPr>
        <w:rPr>
          <w:rFonts w:ascii="Arial" w:hAnsi="Arial"/>
          <w:u w:val="single"/>
        </w:rPr>
      </w:pPr>
      <w:r w:rsidRPr="009F4D80">
        <w:rPr>
          <w:rFonts w:ascii="Arial" w:hAnsi="Arial" w:cs="LucidaGrande"/>
          <w:bCs/>
          <w:u w:val="single"/>
        </w:rPr>
        <w:t xml:space="preserve">PATH to Care Center (care.berkeley.edu) </w:t>
      </w:r>
    </w:p>
    <w:p w14:paraId="349963CD" w14:textId="77777777" w:rsidR="00872925" w:rsidRPr="004A27BD" w:rsidRDefault="00872925" w:rsidP="00872925">
      <w:pPr>
        <w:pStyle w:val="Heading2"/>
        <w:pBdr>
          <w:bottom w:val="single" w:sz="6" w:space="0" w:color="FFFFFF"/>
        </w:pBdr>
        <w:spacing w:before="0"/>
        <w:rPr>
          <w:rFonts w:ascii="Arial" w:eastAsia="Times New Roman" w:hAnsi="Arial" w:cs="Times New Roman"/>
          <w:b/>
          <w:color w:val="424242"/>
          <w:sz w:val="24"/>
          <w:szCs w:val="24"/>
        </w:rPr>
      </w:pPr>
    </w:p>
    <w:p w14:paraId="7B9687F6" w14:textId="77777777" w:rsidR="00872925" w:rsidRPr="004A27BD" w:rsidRDefault="00872925" w:rsidP="00872925">
      <w:pPr>
        <w:pStyle w:val="NormalWeb"/>
        <w:spacing w:before="0" w:beforeAutospacing="0" w:after="0" w:afterAutospacing="0"/>
        <w:rPr>
          <w:rFonts w:ascii="Arial" w:hAnsi="Arial"/>
          <w:color w:val="424242"/>
        </w:rPr>
      </w:pPr>
      <w:r w:rsidRPr="004A27BD">
        <w:rPr>
          <w:rFonts w:ascii="Arial" w:hAnsi="Arial"/>
          <w:color w:val="424242"/>
        </w:rPr>
        <w:t xml:space="preserve">The PATH to Care Center provides affirming, empowering, and confidential support for survivors and those who have experienced gendered violence, including: sexual harassment, dating and intimate </w:t>
      </w:r>
      <w:r w:rsidRPr="004A27BD">
        <w:rPr>
          <w:rFonts w:ascii="Arial" w:hAnsi="Arial"/>
          <w:color w:val="424242"/>
        </w:rPr>
        <w:lastRenderedPageBreak/>
        <w:t>partner violence, sexual assault, stalking, and sexual exploitation. Confidential advocates bring a non-judgmental, caring approach to exploring all options, rights, and resources.</w:t>
      </w:r>
    </w:p>
    <w:p w14:paraId="58EAD610" w14:textId="77777777" w:rsidR="00872925" w:rsidRPr="004A27BD" w:rsidRDefault="00872925" w:rsidP="00872925">
      <w:pPr>
        <w:pStyle w:val="NormalWeb"/>
        <w:spacing w:before="0" w:beforeAutospacing="0" w:after="0" w:afterAutospacing="0"/>
        <w:rPr>
          <w:rFonts w:ascii="Arial" w:hAnsi="Arial"/>
          <w:b/>
          <w:bCs/>
          <w:color w:val="424242"/>
        </w:rPr>
      </w:pPr>
      <w:r w:rsidRPr="004A27BD">
        <w:rPr>
          <w:rFonts w:ascii="Arial" w:hAnsi="Arial"/>
          <w:b/>
          <w:bCs/>
          <w:color w:val="424242"/>
        </w:rPr>
        <w:t>It is always the victim’s/survivor’s decision to pursue any of the available resources or to report an incident to the police or the university. We are here to support your decisions.</w:t>
      </w:r>
    </w:p>
    <w:p w14:paraId="4422FAA8" w14:textId="77777777" w:rsidR="00872925" w:rsidRPr="004A27BD" w:rsidRDefault="00872925" w:rsidP="00872925">
      <w:pPr>
        <w:pStyle w:val="NormalWeb"/>
        <w:spacing w:before="0" w:beforeAutospacing="0" w:after="0" w:afterAutospacing="0"/>
        <w:rPr>
          <w:rFonts w:ascii="Arial" w:hAnsi="Arial"/>
          <w:color w:val="424242"/>
        </w:rPr>
      </w:pPr>
      <w:r w:rsidRPr="004A27BD">
        <w:rPr>
          <w:rFonts w:ascii="Arial" w:hAnsi="Arial"/>
          <w:color w:val="424242"/>
        </w:rPr>
        <w:t> </w:t>
      </w:r>
    </w:p>
    <w:p w14:paraId="0CF6C684" w14:textId="77777777" w:rsidR="00872925" w:rsidRPr="004A27BD" w:rsidRDefault="00872925" w:rsidP="00872925">
      <w:pPr>
        <w:pStyle w:val="Heading3"/>
        <w:spacing w:before="0" w:beforeAutospacing="0" w:after="0" w:afterAutospacing="0"/>
        <w:rPr>
          <w:rFonts w:ascii="Arial" w:eastAsia="Times New Roman" w:hAnsi="Arial" w:cs="Times New Roman"/>
          <w:color w:val="424242"/>
          <w:sz w:val="24"/>
          <w:szCs w:val="24"/>
        </w:rPr>
      </w:pPr>
      <w:r w:rsidRPr="004A27BD">
        <w:rPr>
          <w:rFonts w:ascii="Arial" w:eastAsia="Times New Roman" w:hAnsi="Arial" w:cs="Times New Roman"/>
          <w:color w:val="424242"/>
          <w:sz w:val="24"/>
          <w:szCs w:val="24"/>
        </w:rPr>
        <w:t>Appointments</w:t>
      </w:r>
    </w:p>
    <w:p w14:paraId="722A745E" w14:textId="77777777" w:rsidR="00872925" w:rsidRPr="004A27BD" w:rsidRDefault="00872925" w:rsidP="00872925">
      <w:pPr>
        <w:pStyle w:val="NormalWeb"/>
        <w:spacing w:before="0" w:beforeAutospacing="0" w:after="0" w:afterAutospacing="0"/>
        <w:rPr>
          <w:rFonts w:ascii="Arial" w:hAnsi="Arial"/>
          <w:color w:val="424242"/>
        </w:rPr>
      </w:pPr>
      <w:r w:rsidRPr="004A27BD">
        <w:rPr>
          <w:rFonts w:ascii="Arial" w:hAnsi="Arial"/>
          <w:color w:val="424242"/>
        </w:rPr>
        <w:t xml:space="preserve">You can set up an appointment with </w:t>
      </w:r>
      <w:r>
        <w:rPr>
          <w:rFonts w:ascii="Arial" w:hAnsi="Arial"/>
          <w:color w:val="424242"/>
        </w:rPr>
        <w:t>a PATH to Care confidential</w:t>
      </w:r>
      <w:r w:rsidRPr="004A27BD">
        <w:rPr>
          <w:rFonts w:ascii="Arial" w:hAnsi="Arial"/>
          <w:color w:val="424242"/>
        </w:rPr>
        <w:t xml:space="preserve"> advocate by calling (510) 642-1988. </w:t>
      </w:r>
    </w:p>
    <w:p w14:paraId="270E26C4" w14:textId="47C37522" w:rsidR="008656C4" w:rsidRDefault="008656C4" w:rsidP="009F4D80">
      <w:pPr>
        <w:rPr>
          <w:rFonts w:ascii="Arial" w:hAnsi="Arial"/>
        </w:rPr>
      </w:pPr>
    </w:p>
    <w:p w14:paraId="3071864C" w14:textId="77777777" w:rsidR="00F07867" w:rsidRPr="004A27BD" w:rsidRDefault="00F07867" w:rsidP="009F4D80">
      <w:pPr>
        <w:rPr>
          <w:rFonts w:ascii="Arial" w:hAnsi="Arial"/>
        </w:rPr>
      </w:pPr>
    </w:p>
    <w:p w14:paraId="402D6504" w14:textId="0E39EF7F" w:rsidR="005B3909" w:rsidRPr="004A27BD" w:rsidRDefault="00872925" w:rsidP="009F4D80">
      <w:pPr>
        <w:rPr>
          <w:rFonts w:ascii="Arial" w:hAnsi="Arial"/>
          <w:b/>
        </w:rPr>
      </w:pPr>
      <w:r>
        <w:rPr>
          <w:rFonts w:ascii="Arial" w:hAnsi="Arial"/>
          <w:b/>
        </w:rPr>
        <w:t>Links to relevant University policies, including codes of conduct:</w:t>
      </w:r>
    </w:p>
    <w:p w14:paraId="00EF1742" w14:textId="77777777" w:rsidR="00506957" w:rsidRPr="004A27BD" w:rsidRDefault="00506957" w:rsidP="009F4D80">
      <w:pPr>
        <w:rPr>
          <w:rFonts w:ascii="Arial" w:hAnsi="Arial"/>
        </w:rPr>
      </w:pPr>
    </w:p>
    <w:p w14:paraId="32A93251" w14:textId="6C9AF561" w:rsidR="008656C4" w:rsidRPr="004A27BD" w:rsidRDefault="00872925" w:rsidP="009F4D80">
      <w:pPr>
        <w:rPr>
          <w:rStyle w:val="Hyperlink"/>
          <w:rFonts w:ascii="Arial" w:hAnsi="Arial"/>
          <w:color w:val="000000" w:themeColor="text1"/>
          <w:u w:val="none"/>
        </w:rPr>
      </w:pPr>
      <w:r>
        <w:rPr>
          <w:rFonts w:ascii="Arial" w:hAnsi="Arial"/>
        </w:rPr>
        <w:t xml:space="preserve">University of California </w:t>
      </w:r>
      <w:r w:rsidR="00506957" w:rsidRPr="004A27BD">
        <w:rPr>
          <w:rFonts w:ascii="Arial" w:hAnsi="Arial"/>
        </w:rPr>
        <w:t>S</w:t>
      </w:r>
      <w:r>
        <w:rPr>
          <w:rFonts w:ascii="Arial" w:hAnsi="Arial"/>
        </w:rPr>
        <w:t>V</w:t>
      </w:r>
      <w:r w:rsidR="00506957" w:rsidRPr="004A27BD">
        <w:rPr>
          <w:rFonts w:ascii="Arial" w:hAnsi="Arial"/>
        </w:rPr>
        <w:t>S</w:t>
      </w:r>
      <w:r>
        <w:rPr>
          <w:rFonts w:ascii="Arial" w:hAnsi="Arial"/>
        </w:rPr>
        <w:t>H</w:t>
      </w:r>
      <w:r w:rsidR="00506957" w:rsidRPr="004A27BD">
        <w:rPr>
          <w:rFonts w:ascii="Arial" w:hAnsi="Arial"/>
        </w:rPr>
        <w:t xml:space="preserve"> policy: </w:t>
      </w:r>
      <w:r w:rsidR="00276B71" w:rsidRPr="004A27BD">
        <w:rPr>
          <w:rFonts w:ascii="Arial" w:hAnsi="Arial"/>
        </w:rPr>
        <w:t xml:space="preserve"> &lt;</w:t>
      </w:r>
      <w:r w:rsidR="00506957" w:rsidRPr="004A27BD">
        <w:rPr>
          <w:rFonts w:ascii="Arial" w:hAnsi="Arial"/>
        </w:rPr>
        <w:t xml:space="preserve"> </w:t>
      </w:r>
      <w:hyperlink r:id="rId11" w:history="1">
        <w:r w:rsidR="008656C4" w:rsidRPr="004A27BD">
          <w:rPr>
            <w:rStyle w:val="Hyperlink"/>
            <w:rFonts w:ascii="Arial" w:hAnsi="Arial"/>
            <w:color w:val="0432FF"/>
          </w:rPr>
          <w:t>https://policy.ucop.edu/doc/4000385/SVSH</w:t>
        </w:r>
      </w:hyperlink>
      <w:r w:rsidR="00506957" w:rsidRPr="004A27BD">
        <w:rPr>
          <w:rStyle w:val="Hyperlink"/>
          <w:rFonts w:ascii="Arial" w:hAnsi="Arial"/>
          <w:color w:val="000000" w:themeColor="text1"/>
          <w:u w:val="none"/>
        </w:rPr>
        <w:t xml:space="preserve"> &gt;</w:t>
      </w:r>
    </w:p>
    <w:p w14:paraId="33061486" w14:textId="77777777" w:rsidR="00506957" w:rsidRPr="004A27BD" w:rsidRDefault="00506957" w:rsidP="009F4D80">
      <w:pPr>
        <w:rPr>
          <w:rStyle w:val="Hyperlink"/>
          <w:rFonts w:ascii="Arial" w:hAnsi="Arial"/>
          <w:color w:val="000000" w:themeColor="text1"/>
          <w:u w:val="none"/>
        </w:rPr>
      </w:pPr>
    </w:p>
    <w:p w14:paraId="0B4E2BC7" w14:textId="2262FFC8" w:rsidR="00506957" w:rsidRDefault="00506957" w:rsidP="009F4D80">
      <w:pPr>
        <w:rPr>
          <w:rStyle w:val="Hyperlink"/>
          <w:rFonts w:ascii="Arial" w:hAnsi="Arial"/>
          <w:color w:val="000000" w:themeColor="text1"/>
          <w:u w:val="none"/>
        </w:rPr>
      </w:pPr>
      <w:r w:rsidRPr="004A27BD">
        <w:rPr>
          <w:rStyle w:val="Hyperlink"/>
          <w:rFonts w:ascii="Arial" w:hAnsi="Arial"/>
          <w:color w:val="000000" w:themeColor="text1"/>
          <w:u w:val="none"/>
        </w:rPr>
        <w:t xml:space="preserve">UC, Berkeley </w:t>
      </w:r>
      <w:r w:rsidR="00872925">
        <w:rPr>
          <w:rStyle w:val="Hyperlink"/>
          <w:rFonts w:ascii="Arial" w:hAnsi="Arial"/>
          <w:color w:val="000000" w:themeColor="text1"/>
          <w:u w:val="none"/>
        </w:rPr>
        <w:t xml:space="preserve">student </w:t>
      </w:r>
      <w:r w:rsidRPr="004A27BD">
        <w:rPr>
          <w:rStyle w:val="Hyperlink"/>
          <w:rFonts w:ascii="Arial" w:hAnsi="Arial"/>
          <w:color w:val="000000" w:themeColor="text1"/>
          <w:u w:val="none"/>
        </w:rPr>
        <w:t xml:space="preserve">code of conduct:  &lt; </w:t>
      </w:r>
      <w:hyperlink r:id="rId12" w:history="1">
        <w:r w:rsidR="00383C47" w:rsidRPr="004A27BD">
          <w:rPr>
            <w:rStyle w:val="Hyperlink"/>
            <w:rFonts w:ascii="Arial" w:hAnsi="Arial"/>
            <w:color w:val="0432FF"/>
          </w:rPr>
          <w:t>https://sa.berkeley.edu/student-code-of-conduct</w:t>
        </w:r>
      </w:hyperlink>
      <w:r w:rsidR="00383C47" w:rsidRPr="004A27BD">
        <w:rPr>
          <w:rStyle w:val="Hyperlink"/>
          <w:rFonts w:ascii="Arial" w:hAnsi="Arial"/>
          <w:color w:val="0432FF"/>
          <w:u w:val="none"/>
        </w:rPr>
        <w:t xml:space="preserve"> </w:t>
      </w:r>
      <w:r w:rsidR="00383C47" w:rsidRPr="004A27BD">
        <w:rPr>
          <w:rStyle w:val="Hyperlink"/>
          <w:rFonts w:ascii="Arial" w:hAnsi="Arial"/>
          <w:color w:val="000000" w:themeColor="text1"/>
          <w:u w:val="none"/>
        </w:rPr>
        <w:t>&gt;</w:t>
      </w:r>
    </w:p>
    <w:p w14:paraId="4AFB538D" w14:textId="77777777" w:rsidR="00872925" w:rsidRDefault="00872925" w:rsidP="009F4D80">
      <w:pPr>
        <w:rPr>
          <w:rStyle w:val="Hyperlink"/>
          <w:rFonts w:ascii="Arial" w:hAnsi="Arial"/>
          <w:color w:val="000000" w:themeColor="text1"/>
          <w:u w:val="none"/>
        </w:rPr>
      </w:pPr>
    </w:p>
    <w:p w14:paraId="07E1EFFB" w14:textId="69CD52FC" w:rsidR="00872925" w:rsidRDefault="00872925" w:rsidP="009F4D80">
      <w:pPr>
        <w:rPr>
          <w:rStyle w:val="Hyperlink"/>
          <w:rFonts w:ascii="Arial" w:hAnsi="Arial"/>
          <w:color w:val="000000" w:themeColor="text1"/>
          <w:u w:val="none"/>
        </w:rPr>
      </w:pPr>
      <w:r>
        <w:rPr>
          <w:rStyle w:val="Hyperlink"/>
          <w:rFonts w:ascii="Arial" w:hAnsi="Arial"/>
          <w:color w:val="000000" w:themeColor="text1"/>
          <w:u w:val="none"/>
        </w:rPr>
        <w:t xml:space="preserve">UC Berkeley faculty code of conduct: </w:t>
      </w:r>
      <w:hyperlink r:id="rId13" w:history="1">
        <w:r w:rsidRPr="004553BA">
          <w:rPr>
            <w:rStyle w:val="Hyperlink"/>
            <w:rFonts w:ascii="Arial" w:hAnsi="Arial"/>
          </w:rPr>
          <w:t>https://www.ucop.edu/academic-personnel-programs/_files/apm/apm-015-and-016-issuance1/apm-015-7-1-17.pdf</w:t>
        </w:r>
      </w:hyperlink>
    </w:p>
    <w:p w14:paraId="7D668695" w14:textId="77777777" w:rsidR="00872925" w:rsidRDefault="00872925" w:rsidP="009F4D80">
      <w:pPr>
        <w:rPr>
          <w:rStyle w:val="Hyperlink"/>
          <w:rFonts w:ascii="Arial" w:hAnsi="Arial"/>
          <w:color w:val="000000" w:themeColor="text1"/>
          <w:u w:val="none"/>
        </w:rPr>
      </w:pPr>
    </w:p>
    <w:p w14:paraId="01C02E74" w14:textId="3C16082E" w:rsidR="00872925" w:rsidRPr="004A27BD" w:rsidRDefault="00872925" w:rsidP="009F4D80">
      <w:pPr>
        <w:rPr>
          <w:rFonts w:ascii="Arial" w:hAnsi="Arial"/>
        </w:rPr>
      </w:pPr>
      <w:r>
        <w:rPr>
          <w:rFonts w:ascii="Arial" w:hAnsi="Arial"/>
        </w:rPr>
        <w:t xml:space="preserve">University nondiscrimination policies: </w:t>
      </w:r>
      <w:r w:rsidRPr="00872925">
        <w:rPr>
          <w:rFonts w:ascii="Arial" w:hAnsi="Arial"/>
        </w:rPr>
        <w:t>https://policy.ucop.edu/doc/4000376/DiscHarassAffirmAction</w:t>
      </w:r>
    </w:p>
    <w:p w14:paraId="379BB008" w14:textId="77777777" w:rsidR="008656C4" w:rsidRPr="004A27BD" w:rsidRDefault="008656C4" w:rsidP="009F4D80">
      <w:pPr>
        <w:rPr>
          <w:rFonts w:ascii="Arial" w:hAnsi="Arial"/>
        </w:rPr>
      </w:pPr>
    </w:p>
    <w:p w14:paraId="6ABCEE82" w14:textId="77777777" w:rsidR="00F21788" w:rsidRPr="004A27BD" w:rsidRDefault="00F21788" w:rsidP="009F4D80">
      <w:pPr>
        <w:rPr>
          <w:rFonts w:ascii="Arial" w:hAnsi="Arial"/>
        </w:rPr>
      </w:pPr>
    </w:p>
    <w:p w14:paraId="641CDCE1" w14:textId="14F6BD08" w:rsidR="008656C4" w:rsidRPr="004A27BD" w:rsidRDefault="004A27BD" w:rsidP="009F4D80">
      <w:pPr>
        <w:rPr>
          <w:rFonts w:ascii="Arial" w:hAnsi="Arial"/>
          <w:b/>
        </w:rPr>
      </w:pPr>
      <w:r>
        <w:rPr>
          <w:rFonts w:ascii="Arial" w:hAnsi="Arial"/>
          <w:b/>
        </w:rPr>
        <w:t>Additional Resources</w:t>
      </w:r>
      <w:r w:rsidR="006F4308" w:rsidRPr="004A27BD">
        <w:rPr>
          <w:rFonts w:ascii="Arial" w:hAnsi="Arial"/>
          <w:b/>
        </w:rPr>
        <w:t>:</w:t>
      </w:r>
    </w:p>
    <w:p w14:paraId="42528765" w14:textId="77777777" w:rsidR="00F21788" w:rsidRPr="004A27BD" w:rsidRDefault="00F21788" w:rsidP="009F4D80">
      <w:pPr>
        <w:rPr>
          <w:rFonts w:ascii="Arial" w:hAnsi="Arial"/>
        </w:rPr>
      </w:pPr>
    </w:p>
    <w:p w14:paraId="228EF85B" w14:textId="6F269FD3" w:rsidR="00872925" w:rsidRPr="00A30810" w:rsidRDefault="00F21788" w:rsidP="009F4D80">
      <w:pPr>
        <w:pStyle w:val="NormalWeb"/>
        <w:spacing w:before="0" w:beforeAutospacing="0" w:after="0" w:afterAutospacing="0"/>
        <w:rPr>
          <w:rFonts w:ascii="Arial" w:hAnsi="Arial" w:cs="Arial"/>
          <w:iCs/>
          <w:color w:val="333333"/>
        </w:rPr>
      </w:pPr>
      <w:r w:rsidRPr="009F4D80">
        <w:rPr>
          <w:rStyle w:val="Emphasis"/>
          <w:rFonts w:ascii="Arial" w:hAnsi="Arial" w:cs="Arial"/>
          <w:i w:val="0"/>
          <w:color w:val="333333"/>
          <w:u w:val="single"/>
        </w:rPr>
        <w:t>Sharon Inkelas</w:t>
      </w:r>
      <w:r w:rsidRPr="004A27BD">
        <w:rPr>
          <w:rStyle w:val="Emphasis"/>
          <w:rFonts w:ascii="Arial" w:hAnsi="Arial" w:cs="Arial"/>
          <w:i w:val="0"/>
          <w:color w:val="333333"/>
        </w:rPr>
        <w:t xml:space="preserve"> is UC Berkeley’s special faculty adviser to the chancellor on sexual violence and sexual harassment.</w:t>
      </w:r>
      <w:r w:rsidR="00872925">
        <w:rPr>
          <w:rStyle w:val="Emphasis"/>
          <w:rFonts w:ascii="Arial" w:hAnsi="Arial" w:cs="Arial"/>
          <w:i w:val="0"/>
          <w:color w:val="333333"/>
        </w:rPr>
        <w:t xml:space="preserve"> She is available to talk to students, staff and faculty about concerns and to help explain campus procedures, policies and resources.</w:t>
      </w:r>
    </w:p>
    <w:p w14:paraId="5753B8E3" w14:textId="1452F93F" w:rsidR="00274CFE" w:rsidRPr="004A27BD" w:rsidRDefault="00256DC8" w:rsidP="009F4D80">
      <w:pPr>
        <w:rPr>
          <w:rFonts w:ascii="Arial" w:hAnsi="Arial"/>
        </w:rPr>
      </w:pPr>
      <w:r w:rsidRPr="004A27BD">
        <w:rPr>
          <w:rFonts w:ascii="Arial" w:hAnsi="Arial" w:cs="LucidaGrande"/>
        </w:rPr>
        <w:t>SVSH Advisor (</w:t>
      </w:r>
      <w:hyperlink r:id="rId14" w:history="1">
        <w:r w:rsidR="00B4152B" w:rsidRPr="00592A3A">
          <w:rPr>
            <w:rStyle w:val="Hyperlink"/>
            <w:rFonts w:ascii="Arial" w:hAnsi="Arial" w:cs="LucidaGrande"/>
          </w:rPr>
          <w:t>https://svsh.berkeley.edu/</w:t>
        </w:r>
      </w:hyperlink>
      <w:r w:rsidR="00B4152B">
        <w:rPr>
          <w:rFonts w:ascii="Arial" w:hAnsi="Arial" w:cs="LucidaGrande"/>
        </w:rPr>
        <w:t>)</w:t>
      </w:r>
    </w:p>
    <w:p w14:paraId="1C132D0E" w14:textId="77777777" w:rsidR="00274CFE" w:rsidRPr="004A27BD" w:rsidRDefault="00274CFE" w:rsidP="009F4D80">
      <w:pPr>
        <w:rPr>
          <w:rFonts w:ascii="Arial" w:hAnsi="Arial"/>
        </w:rPr>
      </w:pPr>
    </w:p>
    <w:p w14:paraId="6BE32B03" w14:textId="493E9108" w:rsidR="00274CFE" w:rsidRPr="009F4D80" w:rsidRDefault="00274CFE" w:rsidP="009F4D80">
      <w:pPr>
        <w:rPr>
          <w:rFonts w:ascii="Arial" w:eastAsia="Times New Roman" w:hAnsi="Arial" w:cs="Times New Roman"/>
          <w:i/>
        </w:rPr>
      </w:pPr>
      <w:r w:rsidRPr="009F4D80">
        <w:rPr>
          <w:rFonts w:ascii="Arial" w:eastAsia="Times New Roman" w:hAnsi="Arial" w:cs="Times New Roman"/>
          <w:i/>
          <w:color w:val="003262"/>
        </w:rPr>
        <w:t>To thrive, work, create and succeed, members of our academic community need to feel secure in their dignity as human beings. As a university, we have a special responsibility to address sexual violence and sexual harassment (SVSH).  UC Berkeley is committed to ongoing efforts in prevention, response, and support for survivors and communities. Our approach builds on a foundation laid by student leaders and activists, campus practitioners and administrat</w:t>
      </w:r>
      <w:r w:rsidR="00256DC8" w:rsidRPr="009F4D80">
        <w:rPr>
          <w:rFonts w:ascii="Arial" w:eastAsia="Times New Roman" w:hAnsi="Arial" w:cs="Times New Roman"/>
          <w:i/>
          <w:color w:val="003262"/>
        </w:rPr>
        <w:t xml:space="preserve">ors, as well as the many caring </w:t>
      </w:r>
      <w:r w:rsidRPr="009F4D80">
        <w:rPr>
          <w:rFonts w:ascii="Arial" w:eastAsia="Times New Roman" w:hAnsi="Arial" w:cs="Times New Roman"/>
          <w:i/>
          <w:color w:val="003262"/>
        </w:rPr>
        <w:t>and committed members of our community. </w:t>
      </w:r>
    </w:p>
    <w:p w14:paraId="04F5FDC4" w14:textId="77777777" w:rsidR="00274CFE" w:rsidRPr="004A27BD" w:rsidRDefault="00274CFE" w:rsidP="009F4D80">
      <w:pPr>
        <w:rPr>
          <w:rFonts w:ascii="Arial" w:hAnsi="Arial"/>
        </w:rPr>
      </w:pPr>
    </w:p>
    <w:p w14:paraId="6C14FC6D" w14:textId="77777777" w:rsidR="00274CFE" w:rsidRPr="004A27BD" w:rsidRDefault="00274CFE" w:rsidP="009F4D80">
      <w:pPr>
        <w:rPr>
          <w:rFonts w:ascii="Arial" w:hAnsi="Arial"/>
        </w:rPr>
      </w:pPr>
    </w:p>
    <w:p w14:paraId="3B8A896B" w14:textId="77777777" w:rsidR="00967263" w:rsidRPr="004A27BD" w:rsidRDefault="00967263" w:rsidP="009F4D80">
      <w:pPr>
        <w:pStyle w:val="NormalWeb"/>
        <w:spacing w:before="0" w:beforeAutospacing="0" w:after="0" w:afterAutospacing="0"/>
        <w:rPr>
          <w:rFonts w:ascii="Arial" w:hAnsi="Arial"/>
          <w:color w:val="424242"/>
        </w:rPr>
      </w:pPr>
    </w:p>
    <w:p w14:paraId="23B4900F" w14:textId="77777777" w:rsidR="0080683A" w:rsidRPr="004A27BD" w:rsidRDefault="0080683A" w:rsidP="009F4D80">
      <w:pPr>
        <w:rPr>
          <w:rFonts w:ascii="Arial" w:hAnsi="Arial"/>
        </w:rPr>
      </w:pPr>
    </w:p>
    <w:p w14:paraId="08888BFA" w14:textId="77777777" w:rsidR="00967263" w:rsidRPr="004A27BD" w:rsidRDefault="00967263" w:rsidP="009F4D80">
      <w:pPr>
        <w:rPr>
          <w:rFonts w:ascii="Arial" w:hAnsi="Arial"/>
        </w:rPr>
      </w:pPr>
    </w:p>
    <w:p w14:paraId="796E9E0E" w14:textId="77777777" w:rsidR="00967263" w:rsidRPr="004A27BD" w:rsidRDefault="00967263" w:rsidP="009F4D80">
      <w:pPr>
        <w:rPr>
          <w:rFonts w:ascii="Arial" w:hAnsi="Arial"/>
        </w:rPr>
      </w:pPr>
    </w:p>
    <w:sectPr w:rsidR="00967263" w:rsidRPr="004A27BD" w:rsidSect="00A728DC">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45AD6" w14:textId="77777777" w:rsidR="00EA551A" w:rsidRDefault="00EA551A" w:rsidP="00AB01E7">
      <w:r>
        <w:separator/>
      </w:r>
    </w:p>
  </w:endnote>
  <w:endnote w:type="continuationSeparator" w:id="0">
    <w:p w14:paraId="52BBE95E" w14:textId="77777777" w:rsidR="00EA551A" w:rsidRDefault="00EA551A" w:rsidP="00AB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ucida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58EE" w14:textId="77777777" w:rsidR="004A27BD" w:rsidRDefault="004A27BD" w:rsidP="004A27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841CA9" w14:textId="77777777" w:rsidR="004A27BD" w:rsidRDefault="004A2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498F6" w14:textId="6622DDBE" w:rsidR="004A27BD" w:rsidRPr="0023554E" w:rsidRDefault="004A27BD" w:rsidP="004A27BD">
    <w:pPr>
      <w:pStyle w:val="Footer"/>
      <w:framePr w:wrap="none" w:vAnchor="text" w:hAnchor="margin" w:xAlign="center" w:y="1"/>
      <w:rPr>
        <w:rStyle w:val="PageNumber"/>
        <w:rFonts w:ascii="Helvetica" w:hAnsi="Helvetica"/>
      </w:rPr>
    </w:pPr>
    <w:r w:rsidRPr="0023554E">
      <w:rPr>
        <w:rStyle w:val="PageNumber"/>
        <w:rFonts w:ascii="Helvetica" w:hAnsi="Helvetica"/>
      </w:rPr>
      <w:fldChar w:fldCharType="begin"/>
    </w:r>
    <w:r w:rsidRPr="0023554E">
      <w:rPr>
        <w:rStyle w:val="PageNumber"/>
        <w:rFonts w:ascii="Helvetica" w:hAnsi="Helvetica"/>
      </w:rPr>
      <w:instrText xml:space="preserve">PAGE  </w:instrText>
    </w:r>
    <w:r w:rsidRPr="0023554E">
      <w:rPr>
        <w:rStyle w:val="PageNumber"/>
        <w:rFonts w:ascii="Helvetica" w:hAnsi="Helvetica"/>
      </w:rPr>
      <w:fldChar w:fldCharType="separate"/>
    </w:r>
    <w:r w:rsidR="003E2829">
      <w:rPr>
        <w:rStyle w:val="PageNumber"/>
        <w:rFonts w:ascii="Helvetica" w:hAnsi="Helvetica"/>
        <w:noProof/>
      </w:rPr>
      <w:t>2</w:t>
    </w:r>
    <w:r w:rsidRPr="0023554E">
      <w:rPr>
        <w:rStyle w:val="PageNumber"/>
        <w:rFonts w:ascii="Helvetica" w:hAnsi="Helvetica"/>
      </w:rPr>
      <w:fldChar w:fldCharType="end"/>
    </w:r>
  </w:p>
  <w:p w14:paraId="3052416C" w14:textId="77777777" w:rsidR="004A27BD" w:rsidRDefault="004A2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55E33" w14:textId="77777777" w:rsidR="00EA551A" w:rsidRDefault="00EA551A" w:rsidP="00AB01E7">
      <w:r>
        <w:separator/>
      </w:r>
    </w:p>
  </w:footnote>
  <w:footnote w:type="continuationSeparator" w:id="0">
    <w:p w14:paraId="3C1EFD42" w14:textId="77777777" w:rsidR="00EA551A" w:rsidRDefault="00EA551A" w:rsidP="00AB0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7F"/>
    <w:rsid w:val="00002F7F"/>
    <w:rsid w:val="000356E9"/>
    <w:rsid w:val="001C033A"/>
    <w:rsid w:val="0023554E"/>
    <w:rsid w:val="00256DC8"/>
    <w:rsid w:val="00263DBA"/>
    <w:rsid w:val="00274CFE"/>
    <w:rsid w:val="00276B71"/>
    <w:rsid w:val="00344FCC"/>
    <w:rsid w:val="00383C47"/>
    <w:rsid w:val="003E2829"/>
    <w:rsid w:val="004A27BD"/>
    <w:rsid w:val="00506957"/>
    <w:rsid w:val="005B3909"/>
    <w:rsid w:val="005E1040"/>
    <w:rsid w:val="006F4308"/>
    <w:rsid w:val="00736AED"/>
    <w:rsid w:val="0079433A"/>
    <w:rsid w:val="007C431C"/>
    <w:rsid w:val="007F4179"/>
    <w:rsid w:val="0080683A"/>
    <w:rsid w:val="0085209B"/>
    <w:rsid w:val="00856323"/>
    <w:rsid w:val="008656C4"/>
    <w:rsid w:val="00872925"/>
    <w:rsid w:val="008B6D6D"/>
    <w:rsid w:val="008E7A70"/>
    <w:rsid w:val="009244F3"/>
    <w:rsid w:val="00967263"/>
    <w:rsid w:val="00974159"/>
    <w:rsid w:val="009A1EEE"/>
    <w:rsid w:val="009F4D80"/>
    <w:rsid w:val="00A30810"/>
    <w:rsid w:val="00A56874"/>
    <w:rsid w:val="00A67116"/>
    <w:rsid w:val="00A728DC"/>
    <w:rsid w:val="00AB01E7"/>
    <w:rsid w:val="00AE5DD6"/>
    <w:rsid w:val="00B4152B"/>
    <w:rsid w:val="00B718FE"/>
    <w:rsid w:val="00C11A8B"/>
    <w:rsid w:val="00C3681D"/>
    <w:rsid w:val="00C46B77"/>
    <w:rsid w:val="00DF6F90"/>
    <w:rsid w:val="00EA551A"/>
    <w:rsid w:val="00EF0DEF"/>
    <w:rsid w:val="00F07867"/>
    <w:rsid w:val="00F21788"/>
    <w:rsid w:val="00F31347"/>
    <w:rsid w:val="00F419D2"/>
    <w:rsid w:val="00FA6D0F"/>
    <w:rsid w:val="00FE7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8779F"/>
  <w14:defaultImageDpi w14:val="32767"/>
  <w15:docId w15:val="{D1F62C4A-674B-3845-9307-EDF1C0B4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1D"/>
    <w:rPr>
      <w:rFonts w:ascii="Times New Roman" w:eastAsiaTheme="minorEastAsia" w:hAnsi="Times New Roman"/>
    </w:rPr>
  </w:style>
  <w:style w:type="paragraph" w:styleId="Heading1">
    <w:name w:val="heading 1"/>
    <w:basedOn w:val="Normal"/>
    <w:next w:val="Normal"/>
    <w:link w:val="Heading1Char"/>
    <w:uiPriority w:val="9"/>
    <w:qFormat/>
    <w:rsid w:val="00F217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B6D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656C4"/>
    <w:pPr>
      <w:spacing w:before="100" w:beforeAutospacing="1" w:after="100" w:afterAutospacing="1"/>
      <w:outlineLvl w:val="2"/>
    </w:pPr>
    <w:rPr>
      <w:rFonts w:eastAsiaTheme="minorHAnsi"/>
      <w:b/>
      <w:bCs/>
      <w:sz w:val="27"/>
      <w:szCs w:val="27"/>
    </w:rPr>
  </w:style>
  <w:style w:type="paragraph" w:styleId="Heading4">
    <w:name w:val="heading 4"/>
    <w:basedOn w:val="Normal"/>
    <w:link w:val="Heading4Char"/>
    <w:uiPriority w:val="9"/>
    <w:qFormat/>
    <w:rsid w:val="008656C4"/>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6C4"/>
    <w:rPr>
      <w:color w:val="0563C1" w:themeColor="hyperlink"/>
      <w:u w:val="single"/>
    </w:rPr>
  </w:style>
  <w:style w:type="character" w:customStyle="1" w:styleId="Heading3Char">
    <w:name w:val="Heading 3 Char"/>
    <w:basedOn w:val="DefaultParagraphFont"/>
    <w:link w:val="Heading3"/>
    <w:uiPriority w:val="9"/>
    <w:rsid w:val="008656C4"/>
    <w:rPr>
      <w:rFonts w:ascii="Times New Roman" w:hAnsi="Times New Roman"/>
      <w:b/>
      <w:bCs/>
      <w:sz w:val="27"/>
      <w:szCs w:val="27"/>
    </w:rPr>
  </w:style>
  <w:style w:type="character" w:customStyle="1" w:styleId="Heading4Char">
    <w:name w:val="Heading 4 Char"/>
    <w:basedOn w:val="DefaultParagraphFont"/>
    <w:link w:val="Heading4"/>
    <w:uiPriority w:val="9"/>
    <w:rsid w:val="008656C4"/>
    <w:rPr>
      <w:rFonts w:ascii="Times New Roman" w:hAnsi="Times New Roman"/>
      <w:b/>
      <w:bCs/>
    </w:rPr>
  </w:style>
  <w:style w:type="character" w:customStyle="1" w:styleId="apple-converted-space">
    <w:name w:val="apple-converted-space"/>
    <w:basedOn w:val="DefaultParagraphFont"/>
    <w:rsid w:val="008656C4"/>
  </w:style>
  <w:style w:type="character" w:styleId="Strong">
    <w:name w:val="Strong"/>
    <w:basedOn w:val="DefaultParagraphFont"/>
    <w:uiPriority w:val="22"/>
    <w:qFormat/>
    <w:rsid w:val="008656C4"/>
    <w:rPr>
      <w:b/>
      <w:bCs/>
    </w:rPr>
  </w:style>
  <w:style w:type="character" w:customStyle="1" w:styleId="element-invisible">
    <w:name w:val="element-invisible"/>
    <w:basedOn w:val="DefaultParagraphFont"/>
    <w:rsid w:val="008656C4"/>
  </w:style>
  <w:style w:type="character" w:customStyle="1" w:styleId="Heading1Char">
    <w:name w:val="Heading 1 Char"/>
    <w:basedOn w:val="DefaultParagraphFont"/>
    <w:link w:val="Heading1"/>
    <w:uiPriority w:val="9"/>
    <w:rsid w:val="00F2178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21788"/>
    <w:pPr>
      <w:spacing w:before="100" w:beforeAutospacing="1" w:after="100" w:afterAutospacing="1"/>
    </w:pPr>
    <w:rPr>
      <w:rFonts w:eastAsiaTheme="minorHAnsi" w:cs="Times New Roman"/>
    </w:rPr>
  </w:style>
  <w:style w:type="character" w:styleId="Emphasis">
    <w:name w:val="Emphasis"/>
    <w:basedOn w:val="DefaultParagraphFont"/>
    <w:uiPriority w:val="20"/>
    <w:qFormat/>
    <w:rsid w:val="00F21788"/>
    <w:rPr>
      <w:i/>
      <w:iCs/>
    </w:rPr>
  </w:style>
  <w:style w:type="character" w:customStyle="1" w:styleId="Heading2Char">
    <w:name w:val="Heading 2 Char"/>
    <w:basedOn w:val="DefaultParagraphFont"/>
    <w:link w:val="Heading2"/>
    <w:uiPriority w:val="9"/>
    <w:semiHidden/>
    <w:rsid w:val="008B6D6D"/>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E5DD6"/>
    <w:rPr>
      <w:color w:val="954F72" w:themeColor="followedHyperlink"/>
      <w:u w:val="single"/>
    </w:rPr>
  </w:style>
  <w:style w:type="paragraph" w:styleId="Footer">
    <w:name w:val="footer"/>
    <w:basedOn w:val="Normal"/>
    <w:link w:val="FooterChar"/>
    <w:uiPriority w:val="99"/>
    <w:unhideWhenUsed/>
    <w:rsid w:val="00AB01E7"/>
    <w:pPr>
      <w:tabs>
        <w:tab w:val="center" w:pos="4680"/>
        <w:tab w:val="right" w:pos="9360"/>
      </w:tabs>
    </w:pPr>
  </w:style>
  <w:style w:type="character" w:customStyle="1" w:styleId="FooterChar">
    <w:name w:val="Footer Char"/>
    <w:basedOn w:val="DefaultParagraphFont"/>
    <w:link w:val="Footer"/>
    <w:uiPriority w:val="99"/>
    <w:rsid w:val="00AB01E7"/>
    <w:rPr>
      <w:rFonts w:ascii="Times New Roman" w:eastAsiaTheme="minorEastAsia" w:hAnsi="Times New Roman"/>
    </w:rPr>
  </w:style>
  <w:style w:type="character" w:styleId="PageNumber">
    <w:name w:val="page number"/>
    <w:basedOn w:val="DefaultParagraphFont"/>
    <w:uiPriority w:val="99"/>
    <w:semiHidden/>
    <w:unhideWhenUsed/>
    <w:rsid w:val="00AB01E7"/>
  </w:style>
  <w:style w:type="paragraph" w:styleId="Header">
    <w:name w:val="header"/>
    <w:basedOn w:val="Normal"/>
    <w:link w:val="HeaderChar"/>
    <w:uiPriority w:val="99"/>
    <w:unhideWhenUsed/>
    <w:rsid w:val="00AB01E7"/>
    <w:pPr>
      <w:tabs>
        <w:tab w:val="center" w:pos="4680"/>
        <w:tab w:val="right" w:pos="9360"/>
      </w:tabs>
    </w:pPr>
  </w:style>
  <w:style w:type="character" w:customStyle="1" w:styleId="HeaderChar">
    <w:name w:val="Header Char"/>
    <w:basedOn w:val="DefaultParagraphFont"/>
    <w:link w:val="Header"/>
    <w:uiPriority w:val="99"/>
    <w:rsid w:val="00AB01E7"/>
    <w:rPr>
      <w:rFonts w:ascii="Times New Roman" w:eastAsiaTheme="minorEastAsia" w:hAnsi="Times New Roman"/>
    </w:rPr>
  </w:style>
  <w:style w:type="paragraph" w:styleId="BalloonText">
    <w:name w:val="Balloon Text"/>
    <w:basedOn w:val="Normal"/>
    <w:link w:val="BalloonTextChar"/>
    <w:uiPriority w:val="99"/>
    <w:semiHidden/>
    <w:unhideWhenUsed/>
    <w:rsid w:val="008729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925"/>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DF6F90"/>
    <w:rPr>
      <w:sz w:val="16"/>
      <w:szCs w:val="16"/>
    </w:rPr>
  </w:style>
  <w:style w:type="paragraph" w:styleId="CommentText">
    <w:name w:val="annotation text"/>
    <w:basedOn w:val="Normal"/>
    <w:link w:val="CommentTextChar"/>
    <w:uiPriority w:val="99"/>
    <w:semiHidden/>
    <w:unhideWhenUsed/>
    <w:rsid w:val="00DF6F90"/>
    <w:rPr>
      <w:sz w:val="20"/>
      <w:szCs w:val="20"/>
    </w:rPr>
  </w:style>
  <w:style w:type="character" w:customStyle="1" w:styleId="CommentTextChar">
    <w:name w:val="Comment Text Char"/>
    <w:basedOn w:val="DefaultParagraphFont"/>
    <w:link w:val="CommentText"/>
    <w:uiPriority w:val="99"/>
    <w:semiHidden/>
    <w:rsid w:val="00DF6F90"/>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DF6F90"/>
    <w:rPr>
      <w:b/>
      <w:bCs/>
    </w:rPr>
  </w:style>
  <w:style w:type="character" w:customStyle="1" w:styleId="CommentSubjectChar">
    <w:name w:val="Comment Subject Char"/>
    <w:basedOn w:val="CommentTextChar"/>
    <w:link w:val="CommentSubject"/>
    <w:uiPriority w:val="99"/>
    <w:semiHidden/>
    <w:rsid w:val="00DF6F90"/>
    <w:rPr>
      <w:rFonts w:ascii="Times New Roman" w:eastAsiaTheme="minorEastAsia" w:hAnsi="Times New Roman"/>
      <w:b/>
      <w:bCs/>
      <w:sz w:val="20"/>
      <w:szCs w:val="20"/>
    </w:rPr>
  </w:style>
  <w:style w:type="character" w:customStyle="1" w:styleId="UnresolvedMention">
    <w:name w:val="Unresolved Mention"/>
    <w:basedOn w:val="DefaultParagraphFont"/>
    <w:uiPriority w:val="99"/>
    <w:semiHidden/>
    <w:unhideWhenUsed/>
    <w:rsid w:val="00B41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1968">
      <w:bodyDiv w:val="1"/>
      <w:marLeft w:val="0"/>
      <w:marRight w:val="0"/>
      <w:marTop w:val="0"/>
      <w:marBottom w:val="0"/>
      <w:divBdr>
        <w:top w:val="none" w:sz="0" w:space="0" w:color="auto"/>
        <w:left w:val="none" w:sz="0" w:space="0" w:color="auto"/>
        <w:bottom w:val="none" w:sz="0" w:space="0" w:color="auto"/>
        <w:right w:val="none" w:sz="0" w:space="0" w:color="auto"/>
      </w:divBdr>
    </w:div>
    <w:div w:id="260114184">
      <w:bodyDiv w:val="1"/>
      <w:marLeft w:val="0"/>
      <w:marRight w:val="0"/>
      <w:marTop w:val="0"/>
      <w:marBottom w:val="0"/>
      <w:divBdr>
        <w:top w:val="none" w:sz="0" w:space="0" w:color="auto"/>
        <w:left w:val="none" w:sz="0" w:space="0" w:color="auto"/>
        <w:bottom w:val="none" w:sz="0" w:space="0" w:color="auto"/>
        <w:right w:val="none" w:sz="0" w:space="0" w:color="auto"/>
      </w:divBdr>
    </w:div>
    <w:div w:id="299920707">
      <w:bodyDiv w:val="1"/>
      <w:marLeft w:val="0"/>
      <w:marRight w:val="0"/>
      <w:marTop w:val="0"/>
      <w:marBottom w:val="0"/>
      <w:divBdr>
        <w:top w:val="none" w:sz="0" w:space="0" w:color="auto"/>
        <w:left w:val="none" w:sz="0" w:space="0" w:color="auto"/>
        <w:bottom w:val="none" w:sz="0" w:space="0" w:color="auto"/>
        <w:right w:val="none" w:sz="0" w:space="0" w:color="auto"/>
      </w:divBdr>
    </w:div>
    <w:div w:id="687560634">
      <w:bodyDiv w:val="1"/>
      <w:marLeft w:val="0"/>
      <w:marRight w:val="0"/>
      <w:marTop w:val="0"/>
      <w:marBottom w:val="0"/>
      <w:divBdr>
        <w:top w:val="none" w:sz="0" w:space="0" w:color="auto"/>
        <w:left w:val="none" w:sz="0" w:space="0" w:color="auto"/>
        <w:bottom w:val="none" w:sz="0" w:space="0" w:color="auto"/>
        <w:right w:val="none" w:sz="0" w:space="0" w:color="auto"/>
      </w:divBdr>
    </w:div>
    <w:div w:id="889414232">
      <w:bodyDiv w:val="1"/>
      <w:marLeft w:val="0"/>
      <w:marRight w:val="0"/>
      <w:marTop w:val="0"/>
      <w:marBottom w:val="0"/>
      <w:divBdr>
        <w:top w:val="none" w:sz="0" w:space="0" w:color="auto"/>
        <w:left w:val="none" w:sz="0" w:space="0" w:color="auto"/>
        <w:bottom w:val="none" w:sz="0" w:space="0" w:color="auto"/>
        <w:right w:val="none" w:sz="0" w:space="0" w:color="auto"/>
      </w:divBdr>
      <w:divsChild>
        <w:div w:id="140538049">
          <w:marLeft w:val="0"/>
          <w:marRight w:val="0"/>
          <w:marTop w:val="0"/>
          <w:marBottom w:val="0"/>
          <w:divBdr>
            <w:top w:val="none" w:sz="0" w:space="0" w:color="auto"/>
            <w:left w:val="none" w:sz="0" w:space="0" w:color="auto"/>
            <w:bottom w:val="none" w:sz="0" w:space="0" w:color="auto"/>
            <w:right w:val="none" w:sz="0" w:space="0" w:color="auto"/>
          </w:divBdr>
          <w:divsChild>
            <w:div w:id="1014305013">
              <w:marLeft w:val="0"/>
              <w:marRight w:val="0"/>
              <w:marTop w:val="0"/>
              <w:marBottom w:val="0"/>
              <w:divBdr>
                <w:top w:val="none" w:sz="0" w:space="0" w:color="auto"/>
                <w:left w:val="none" w:sz="0" w:space="0" w:color="auto"/>
                <w:bottom w:val="none" w:sz="0" w:space="0" w:color="auto"/>
                <w:right w:val="none" w:sz="0" w:space="0" w:color="auto"/>
              </w:divBdr>
              <w:divsChild>
                <w:div w:id="2702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5874">
      <w:bodyDiv w:val="1"/>
      <w:marLeft w:val="0"/>
      <w:marRight w:val="0"/>
      <w:marTop w:val="0"/>
      <w:marBottom w:val="0"/>
      <w:divBdr>
        <w:top w:val="none" w:sz="0" w:space="0" w:color="auto"/>
        <w:left w:val="none" w:sz="0" w:space="0" w:color="auto"/>
        <w:bottom w:val="none" w:sz="0" w:space="0" w:color="auto"/>
        <w:right w:val="none" w:sz="0" w:space="0" w:color="auto"/>
      </w:divBdr>
    </w:div>
    <w:div w:id="1110900966">
      <w:bodyDiv w:val="1"/>
      <w:marLeft w:val="0"/>
      <w:marRight w:val="0"/>
      <w:marTop w:val="0"/>
      <w:marBottom w:val="0"/>
      <w:divBdr>
        <w:top w:val="none" w:sz="0" w:space="0" w:color="auto"/>
        <w:left w:val="none" w:sz="0" w:space="0" w:color="auto"/>
        <w:bottom w:val="none" w:sz="0" w:space="0" w:color="auto"/>
        <w:right w:val="none" w:sz="0" w:space="0" w:color="auto"/>
      </w:divBdr>
      <w:divsChild>
        <w:div w:id="186018612">
          <w:marLeft w:val="0"/>
          <w:marRight w:val="0"/>
          <w:marTop w:val="0"/>
          <w:marBottom w:val="0"/>
          <w:divBdr>
            <w:top w:val="none" w:sz="0" w:space="0" w:color="auto"/>
            <w:left w:val="none" w:sz="0" w:space="0" w:color="auto"/>
            <w:bottom w:val="none" w:sz="0" w:space="0" w:color="auto"/>
            <w:right w:val="none" w:sz="0" w:space="0" w:color="auto"/>
          </w:divBdr>
          <w:divsChild>
            <w:div w:id="1519268551">
              <w:marLeft w:val="0"/>
              <w:marRight w:val="0"/>
              <w:marTop w:val="0"/>
              <w:marBottom w:val="0"/>
              <w:divBdr>
                <w:top w:val="none" w:sz="0" w:space="0" w:color="auto"/>
                <w:left w:val="none" w:sz="0" w:space="0" w:color="auto"/>
                <w:bottom w:val="none" w:sz="0" w:space="0" w:color="auto"/>
                <w:right w:val="none" w:sz="0" w:space="0" w:color="auto"/>
              </w:divBdr>
              <w:divsChild>
                <w:div w:id="13721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6712">
      <w:bodyDiv w:val="1"/>
      <w:marLeft w:val="0"/>
      <w:marRight w:val="0"/>
      <w:marTop w:val="0"/>
      <w:marBottom w:val="0"/>
      <w:divBdr>
        <w:top w:val="none" w:sz="0" w:space="0" w:color="auto"/>
        <w:left w:val="none" w:sz="0" w:space="0" w:color="auto"/>
        <w:bottom w:val="none" w:sz="0" w:space="0" w:color="auto"/>
        <w:right w:val="none" w:sz="0" w:space="0" w:color="auto"/>
      </w:divBdr>
      <w:divsChild>
        <w:div w:id="196741747">
          <w:marLeft w:val="0"/>
          <w:marRight w:val="0"/>
          <w:marTop w:val="0"/>
          <w:marBottom w:val="0"/>
          <w:divBdr>
            <w:top w:val="none" w:sz="0" w:space="0" w:color="auto"/>
            <w:left w:val="none" w:sz="0" w:space="0" w:color="auto"/>
            <w:bottom w:val="none" w:sz="0" w:space="0" w:color="auto"/>
            <w:right w:val="none" w:sz="0" w:space="0" w:color="auto"/>
          </w:divBdr>
          <w:divsChild>
            <w:div w:id="584802334">
              <w:marLeft w:val="0"/>
              <w:marRight w:val="0"/>
              <w:marTop w:val="0"/>
              <w:marBottom w:val="0"/>
              <w:divBdr>
                <w:top w:val="none" w:sz="0" w:space="0" w:color="auto"/>
                <w:left w:val="none" w:sz="0" w:space="0" w:color="auto"/>
                <w:bottom w:val="none" w:sz="0" w:space="0" w:color="auto"/>
                <w:right w:val="none" w:sz="0" w:space="0" w:color="auto"/>
              </w:divBdr>
              <w:divsChild>
                <w:div w:id="1030766067">
                  <w:marLeft w:val="0"/>
                  <w:marRight w:val="0"/>
                  <w:marTop w:val="0"/>
                  <w:marBottom w:val="0"/>
                  <w:divBdr>
                    <w:top w:val="none" w:sz="0" w:space="0" w:color="auto"/>
                    <w:left w:val="none" w:sz="0" w:space="0" w:color="auto"/>
                    <w:bottom w:val="none" w:sz="0" w:space="0" w:color="auto"/>
                    <w:right w:val="none" w:sz="0" w:space="0" w:color="auto"/>
                  </w:divBdr>
                  <w:divsChild>
                    <w:div w:id="1709835519">
                      <w:marLeft w:val="0"/>
                      <w:marRight w:val="0"/>
                      <w:marTop w:val="0"/>
                      <w:marBottom w:val="0"/>
                      <w:divBdr>
                        <w:top w:val="none" w:sz="0" w:space="0" w:color="auto"/>
                        <w:left w:val="none" w:sz="0" w:space="0" w:color="auto"/>
                        <w:bottom w:val="none" w:sz="0" w:space="0" w:color="auto"/>
                        <w:right w:val="none" w:sz="0" w:space="0" w:color="auto"/>
                      </w:divBdr>
                      <w:divsChild>
                        <w:div w:id="8726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681628">
      <w:bodyDiv w:val="1"/>
      <w:marLeft w:val="0"/>
      <w:marRight w:val="0"/>
      <w:marTop w:val="0"/>
      <w:marBottom w:val="0"/>
      <w:divBdr>
        <w:top w:val="none" w:sz="0" w:space="0" w:color="auto"/>
        <w:left w:val="none" w:sz="0" w:space="0" w:color="auto"/>
        <w:bottom w:val="none" w:sz="0" w:space="0" w:color="auto"/>
        <w:right w:val="none" w:sz="0" w:space="0" w:color="auto"/>
      </w:divBdr>
    </w:div>
    <w:div w:id="2094547236">
      <w:bodyDiv w:val="1"/>
      <w:marLeft w:val="0"/>
      <w:marRight w:val="0"/>
      <w:marTop w:val="0"/>
      <w:marBottom w:val="0"/>
      <w:divBdr>
        <w:top w:val="none" w:sz="0" w:space="0" w:color="auto"/>
        <w:left w:val="none" w:sz="0" w:space="0" w:color="auto"/>
        <w:bottom w:val="none" w:sz="0" w:space="0" w:color="auto"/>
        <w:right w:val="none" w:sz="0" w:space="0" w:color="auto"/>
      </w:divBdr>
      <w:divsChild>
        <w:div w:id="7767992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hd.berkeley.edu" TargetMode="External"/><Relationship Id="rId13" Type="http://schemas.openxmlformats.org/officeDocument/2006/relationships/hyperlink" Target="https://www.ucop.edu/academic-personnel-programs/_files/apm/apm-015-and-016-issuance1/apm-015-7-1-17.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vsh.berkeley.edu/" TargetMode="External"/><Relationship Id="rId12" Type="http://schemas.openxmlformats.org/officeDocument/2006/relationships/hyperlink" Target="https://sa.berkeley.edu/student-code-of-conduc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care.berkeley.edu" TargetMode="External"/><Relationship Id="rId11" Type="http://schemas.openxmlformats.org/officeDocument/2006/relationships/hyperlink" Target="https://policy.ucop.edu/doc/4000385/SVSH"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urvivorsupport.berkeley.edu/" TargetMode="External"/><Relationship Id="rId4" Type="http://schemas.openxmlformats.org/officeDocument/2006/relationships/footnotes" Target="footnotes.xml"/><Relationship Id="rId9" Type="http://schemas.openxmlformats.org/officeDocument/2006/relationships/hyperlink" Target="mailto:ask_ophd@berkeley.edu&#160;%20%20%20%20%20%20%20%20%20%20%20%20%20%20%20%20%20%20%20%20%20%20%20%20%20%20%20%20%20%20%20%20%20%20%20%20%20%20%20%20%20%20%20%20%20%20%20%20%20%20%20%20%20%20%20%20%20%20%20%20%20%20%20%20%20%20%20%20%20%20%20%20%20%20%20%20%20%20%20%20%20%20%20%20%20%20%20%20%20%20%20%20%20%20%20%20%20%20%20%20%20%20%20%20%20%20%20%20%20%20" TargetMode="External"/><Relationship Id="rId14" Type="http://schemas.openxmlformats.org/officeDocument/2006/relationships/hyperlink" Target="https://svsh.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Rio</dc:creator>
  <cp:keywords/>
  <dc:description/>
  <cp:lastModifiedBy>Natalie Terranova</cp:lastModifiedBy>
  <cp:revision>2</cp:revision>
  <dcterms:created xsi:type="dcterms:W3CDTF">2020-03-12T23:40:00Z</dcterms:created>
  <dcterms:modified xsi:type="dcterms:W3CDTF">2020-03-12T23:40:00Z</dcterms:modified>
</cp:coreProperties>
</file>